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6E" w:rsidRPr="0083476E" w:rsidRDefault="0083476E" w:rsidP="0083476E">
      <w:pPr>
        <w:autoSpaceDE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«Согласовано»                               </w:t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  <w:t>«Утверждаю»</w:t>
      </w: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proofErr w:type="spellStart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Зам</w:t>
      </w:r>
      <w:proofErr w:type="gramStart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.д</w:t>
      </w:r>
      <w:proofErr w:type="gramEnd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иректора</w:t>
      </w:r>
      <w:proofErr w:type="spellEnd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по УВР                        </w:t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  <w:t>Директор МБОУ</w:t>
      </w: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МБОУ «</w:t>
      </w:r>
      <w:proofErr w:type="spellStart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Елховская</w:t>
      </w:r>
      <w:proofErr w:type="spellEnd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СОШ»                     </w:t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  <w:t>«</w:t>
      </w:r>
      <w:proofErr w:type="spellStart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Елховская</w:t>
      </w:r>
      <w:proofErr w:type="spellEnd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СОШ»</w:t>
      </w: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_______Сафина Л.Н.   </w:t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  <w:t xml:space="preserve"> ______ </w:t>
      </w:r>
      <w:proofErr w:type="spellStart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Гафиятуллина</w:t>
      </w:r>
      <w:proofErr w:type="spellEnd"/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Г.А.</w:t>
      </w: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«______»____________2021г.</w:t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  <w:t xml:space="preserve"> Приказ №__________</w:t>
      </w: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  <w:r w:rsidRPr="0083476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  <w:t xml:space="preserve"> от «____»_________2021г.</w:t>
      </w: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both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lang w:eastAsia="ru-RU"/>
        </w:rPr>
      </w:pPr>
    </w:p>
    <w:p w:rsidR="0083476E" w:rsidRPr="0083476E" w:rsidRDefault="0083476E" w:rsidP="0083476E">
      <w:pPr>
        <w:tabs>
          <w:tab w:val="center" w:pos="4677"/>
          <w:tab w:val="left" w:pos="7455"/>
        </w:tabs>
        <w:autoSpaceDE w:val="0"/>
        <w:spacing w:after="0" w:line="36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</w:pPr>
      <w:r w:rsidRPr="0083476E"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  <w:t>План  работы  ШМО</w:t>
      </w:r>
    </w:p>
    <w:p w:rsidR="0083476E" w:rsidRPr="0083476E" w:rsidRDefault="0083476E" w:rsidP="0083476E">
      <w:pPr>
        <w:tabs>
          <w:tab w:val="center" w:pos="4677"/>
          <w:tab w:val="left" w:pos="7455"/>
        </w:tabs>
        <w:autoSpaceDE w:val="0"/>
        <w:spacing w:after="0" w:line="36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</w:pPr>
      <w:r w:rsidRPr="0083476E"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  <w:t>учителей гуманитарного цикла</w:t>
      </w:r>
    </w:p>
    <w:p w:rsidR="0083476E" w:rsidRPr="0083476E" w:rsidRDefault="0083476E" w:rsidP="0083476E">
      <w:pPr>
        <w:autoSpaceDE w:val="0"/>
        <w:spacing w:after="0" w:line="36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83476E"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  <w:t>МБОУ «</w:t>
      </w:r>
      <w:proofErr w:type="spellStart"/>
      <w:r w:rsidRPr="0083476E"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  <w:t>Елховская</w:t>
      </w:r>
      <w:proofErr w:type="spellEnd"/>
      <w:r w:rsidRPr="0083476E"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  <w:t xml:space="preserve"> СОШ»</w:t>
      </w:r>
    </w:p>
    <w:p w:rsidR="0083476E" w:rsidRPr="0083476E" w:rsidRDefault="0083476E" w:rsidP="0083476E">
      <w:pPr>
        <w:autoSpaceDE w:val="0"/>
        <w:spacing w:after="0" w:line="36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83476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на 2021-2022 учебный год</w:t>
      </w:r>
    </w:p>
    <w:p w:rsidR="0083476E" w:rsidRPr="0083476E" w:rsidRDefault="0083476E" w:rsidP="0083476E">
      <w:pPr>
        <w:autoSpaceDE w:val="0"/>
        <w:spacing w:after="0" w:line="36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83476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Руководитель ШМО:  </w:t>
      </w:r>
      <w:proofErr w:type="spellStart"/>
      <w:r w:rsidRPr="0083476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Сагидуллина</w:t>
      </w:r>
      <w:proofErr w:type="spellEnd"/>
      <w:r w:rsidRPr="0083476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А. К.</w:t>
      </w:r>
    </w:p>
    <w:p w:rsidR="0083476E" w:rsidRPr="0083476E" w:rsidRDefault="0083476E" w:rsidP="0083476E">
      <w:pPr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 xml:space="preserve">ПЛАН РАБОТЫ МО  ГУМАНИТАРНОГО ЦИКЛА 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(УЧИТЕЛЕЙ РУССКОГО ЯЗЫКА И ЛИТЕРАТУРЫ, ИСТОРИИ И ОБЩЕСТВОЗНАНИЯ).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на 2021-2022 учебный год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МЕТОДИЧЕСКАЯ ТЕМА ШКОЛЫ:</w:t>
      </w:r>
      <w:r w:rsidRPr="0083476E">
        <w:rPr>
          <w:rFonts w:ascii="Times New Roman" w:eastAsia="Times New Roman" w:hAnsi="Times New Roman" w:cs="Times New Roman"/>
          <w:lang w:eastAsia="ar-SA"/>
        </w:rPr>
        <w:t xml:space="preserve"> «Создание условий для формирования единой образовательной среды, как фактора индивидуального личностного развития, социализации и повышения качества образования в условиях реализации ФГОС»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ЦЕЛЬ:</w:t>
      </w:r>
      <w:r w:rsidRPr="0083476E">
        <w:rPr>
          <w:rFonts w:ascii="Times New Roman" w:eastAsia="Times New Roman" w:hAnsi="Times New Roman" w:cs="Times New Roman"/>
          <w:lang w:eastAsia="ar-SA"/>
        </w:rPr>
        <w:t xml:space="preserve"> Создание условий для развития учительского потенциала и повышения уровня профессионализма педагогов для успешной реализации ФГОС второго поколения и воспитания личности, подготовленной к жизни в высокотехнологичном, конкурентном мире.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МЕТОДИЧЕСКАЯ ТЕМА ШМО:</w:t>
      </w:r>
      <w:r w:rsidRPr="0083476E">
        <w:rPr>
          <w:rFonts w:ascii="Times New Roman" w:eastAsia="Times New Roman" w:hAnsi="Times New Roman" w:cs="Times New Roman"/>
          <w:lang w:eastAsia="ar-SA"/>
        </w:rPr>
        <w:t xml:space="preserve"> «Формирование и развитие творческого потенциала педагогов школы в условиях введения ФГОС основного общего образования».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8"/>
        <w:gridCol w:w="4639"/>
      </w:tblGrid>
      <w:tr w:rsidR="0083476E" w:rsidRPr="0083476E" w:rsidTr="00C428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Задачи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Ожидаемый результат (конкретно)</w:t>
            </w:r>
          </w:p>
        </w:tc>
      </w:tr>
      <w:tr w:rsidR="0083476E" w:rsidRPr="0083476E" w:rsidTr="00C428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Изучение нормативно-правовой, методической базы по введению ФГОС.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Усвоение педагогами нормативно-правовой, методической базы по введению ФГОС.</w:t>
            </w:r>
          </w:p>
        </w:tc>
      </w:tr>
      <w:tr w:rsidR="0083476E" w:rsidRPr="0083476E" w:rsidTr="00C428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Повышение уровня профессиональной подготовки учителя через систему семинаров,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вебинаров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, курсы повышения квалификации, в том числе дистанционные курсы, обмен опытом, самообразование.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100% участие педагогов в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вебинарах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, семинарах, конференциях и 100% повышение квалификации учителей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Обобщение опыта на методическом объединении</w:t>
            </w:r>
          </w:p>
        </w:tc>
      </w:tr>
      <w:tr w:rsidR="0083476E" w:rsidRPr="0083476E" w:rsidTr="00C428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Развитие творческого потенциала учителей-предметников.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Участие (не менее 50%) в конкурсах, мастер-классах,  педагогических конференциях.</w:t>
            </w:r>
          </w:p>
        </w:tc>
      </w:tr>
      <w:tr w:rsidR="0083476E" w:rsidRPr="0083476E" w:rsidTr="00C428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Содействие раскрытию творческого потенциала обучающихся через уроки и внеклассную работу на основе новых образовательных и информационных технологий.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Работа педагогов (не менее 50%) с научно--исследовательскими работами, качественная подготовка к олимпиадам, ВПР по предметам гуманитарного цикла и творческим конкурсам, НПК и подготовка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ИГА.</w:t>
            </w:r>
          </w:p>
        </w:tc>
      </w:tr>
      <w:tr w:rsidR="0083476E" w:rsidRPr="0083476E" w:rsidTr="00C428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Организация системной подготовки к ОГЭ и ЕГЭ по предметам.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Разработка с последующим применением эффективных методик тестирования, анализа и подготовки к ОГЭ и ЕГЭ.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100% успеваемость учащихся.</w:t>
            </w:r>
          </w:p>
        </w:tc>
      </w:tr>
      <w:tr w:rsidR="0083476E" w:rsidRPr="0083476E" w:rsidTr="00C428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76E">
              <w:rPr>
                <w:rFonts w:ascii="Times New Roman" w:eastAsia="Times New Roman" w:hAnsi="Times New Roman" w:cs="Times New Roman"/>
                <w:lang w:eastAsia="ru-RU"/>
              </w:rPr>
              <w:t>Развитие ключевых компетенций обучающихся, повышение качества знаний учащихся через систему мониторинга, информатизацию учебного процесса, дифференцированный и индивидуальный подход к обучению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Повышение мотивации к изучению предметов гуманитарного цикла через вовлечение в различные виды урочной и внеурочной деятельности, проведение конкурсов, внеклассных мероприятий.</w:t>
            </w:r>
          </w:p>
        </w:tc>
      </w:tr>
    </w:tbl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ОСНОВНЫЕ НАПРАВЛЕНИЯ ДЕЯТЕЛЬНОСТИ ШМО: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 xml:space="preserve"> 1. Ориентация работы МО на национальный проект «Образование». Использование учителями ИКТ, исследовательских, здоровье сберегающих, проблемных методов обучения, применяя активные формы работы, внедряя методики тестирования, анализа и подготовки к ГИА И ЕГЭ, ВПР и другим видам контроля.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 xml:space="preserve"> 2. На всех уроках гуманитарного цикла обращать особое внимание на чистоту родного языка, грамотность русской речи и её повышение, бороться со сленгами, жаргонами, повышать технику чтения, словарный запас и их осмысление, умение работать с учебным материалом.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 xml:space="preserve"> 3. Совершенствовать   преподавание предметов гуманитарного цикла, используя различные методы контроля, </w:t>
      </w:r>
      <w:proofErr w:type="spellStart"/>
      <w:r w:rsidRPr="0083476E">
        <w:rPr>
          <w:rFonts w:ascii="Times New Roman" w:eastAsia="Times New Roman" w:hAnsi="Times New Roman" w:cs="Times New Roman"/>
          <w:lang w:eastAsia="ar-SA"/>
        </w:rPr>
        <w:t>межпредметные</w:t>
      </w:r>
      <w:proofErr w:type="spellEnd"/>
      <w:r w:rsidRPr="0083476E">
        <w:rPr>
          <w:rFonts w:ascii="Times New Roman" w:eastAsia="Times New Roman" w:hAnsi="Times New Roman" w:cs="Times New Roman"/>
          <w:lang w:eastAsia="ar-SA"/>
        </w:rPr>
        <w:t xml:space="preserve"> связи и преемственность в обучении и воспитании при переходе учащихся из I ступени во II ступень для детального изучения личности ребенка и широкого применения результатов этой работы с целью повышения личностной ориентации.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 xml:space="preserve"> 4. Повышать результативность личностно-ориентированного образования в ходе заседаний МО, </w:t>
      </w:r>
      <w:proofErr w:type="spellStart"/>
      <w:r w:rsidRPr="0083476E">
        <w:rPr>
          <w:rFonts w:ascii="Times New Roman" w:eastAsia="Times New Roman" w:hAnsi="Times New Roman" w:cs="Times New Roman"/>
          <w:lang w:eastAsia="ar-SA"/>
        </w:rPr>
        <w:t>взаимопосещения</w:t>
      </w:r>
      <w:proofErr w:type="spellEnd"/>
      <w:r w:rsidRPr="0083476E">
        <w:rPr>
          <w:rFonts w:ascii="Times New Roman" w:eastAsia="Times New Roman" w:hAnsi="Times New Roman" w:cs="Times New Roman"/>
          <w:lang w:eastAsia="ar-SA"/>
        </w:rPr>
        <w:t xml:space="preserve"> уроков, оказывая методическую помощь и передачу опыта работы учителей. Продолжить преподавание элективных курсов по гуманитарным предметам в 9- </w:t>
      </w:r>
      <w:r w:rsidRPr="0083476E">
        <w:rPr>
          <w:rFonts w:ascii="Times New Roman" w:eastAsia="Times New Roman" w:hAnsi="Times New Roman" w:cs="Times New Roman"/>
          <w:lang w:eastAsia="ar-SA"/>
        </w:rPr>
        <w:lastRenderedPageBreak/>
        <w:t>11 классах. Во внеклассной и учебной работе сосредоточить внимание на повышение духовно-нравственного и гражданско-патриотического воспитания.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СОСТАВ МЕТОДИЧЕСКОГО ОБЪЕДИНЕНИЯ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852" w:type="dxa"/>
        <w:tblInd w:w="-388" w:type="dxa"/>
        <w:tblLayout w:type="fixed"/>
        <w:tblLook w:val="04A0" w:firstRow="1" w:lastRow="0" w:firstColumn="1" w:lastColumn="0" w:noHBand="0" w:noVBand="1"/>
      </w:tblPr>
      <w:tblGrid>
        <w:gridCol w:w="540"/>
        <w:gridCol w:w="1921"/>
        <w:gridCol w:w="7391"/>
      </w:tblGrid>
      <w:tr w:rsidR="0083476E" w:rsidRPr="0083476E" w:rsidTr="00C4287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ФИО</w:t>
            </w:r>
          </w:p>
        </w:tc>
        <w:tc>
          <w:tcPr>
            <w:tcW w:w="7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Тема</w:t>
            </w:r>
          </w:p>
        </w:tc>
      </w:tr>
      <w:tr w:rsidR="0083476E" w:rsidRPr="0083476E" w:rsidTr="00C4287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Альбина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Кияметдиновна</w:t>
            </w:r>
            <w:proofErr w:type="spellEnd"/>
          </w:p>
        </w:tc>
        <w:tc>
          <w:tcPr>
            <w:tcW w:w="7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Формирование ключевых компетенций обучающихся на уроках русского языка и литературы</w:t>
            </w:r>
          </w:p>
        </w:tc>
      </w:tr>
      <w:tr w:rsidR="0083476E" w:rsidRPr="0083476E" w:rsidTr="00C4287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Файзетдинова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Миннур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Гарафутдиновна</w:t>
            </w:r>
            <w:proofErr w:type="spellEnd"/>
          </w:p>
        </w:tc>
        <w:tc>
          <w:tcPr>
            <w:tcW w:w="7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Проектная деятельность на уроках русского языка и литературы как средства самореализации и успешной социализации личности ребенка.</w:t>
            </w:r>
          </w:p>
        </w:tc>
      </w:tr>
      <w:tr w:rsidR="0083476E" w:rsidRPr="0083476E" w:rsidTr="00C4287D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Сафина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Лейсан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Нуримановна</w:t>
            </w:r>
            <w:proofErr w:type="spellEnd"/>
          </w:p>
        </w:tc>
        <w:tc>
          <w:tcPr>
            <w:tcW w:w="7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Достижение новых образовательных результатов на уроках истории и обществознания</w:t>
            </w:r>
          </w:p>
        </w:tc>
      </w:tr>
      <w:tr w:rsidR="0083476E" w:rsidRPr="0083476E" w:rsidTr="00C4287D">
        <w:trPr>
          <w:trHeight w:val="5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Хасаншина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Эльвира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наиловна</w:t>
            </w:r>
            <w:proofErr w:type="spellEnd"/>
          </w:p>
        </w:tc>
        <w:tc>
          <w:tcPr>
            <w:tcW w:w="7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 CYR"/>
                <w:color w:val="000000"/>
                <w:shd w:val="clear" w:color="auto" w:fill="FFFFFF"/>
                <w:lang w:eastAsia="ar-SA"/>
              </w:rPr>
              <w:t>Использование нестандартных форм работы на уроке, способствующих эффективности обучения</w:t>
            </w:r>
          </w:p>
        </w:tc>
      </w:tr>
    </w:tbl>
    <w:p w:rsidR="0083476E" w:rsidRPr="0083476E" w:rsidRDefault="0083476E" w:rsidP="0083476E">
      <w:pPr>
        <w:suppressAutoHyphens/>
        <w:autoSpaceDE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color w:val="000000"/>
          <w:lang w:eastAsia="ar-SA"/>
        </w:rPr>
        <w:t>БАНК ДАННЫХ ЧЛЕНОВ МО</w:t>
      </w:r>
    </w:p>
    <w:tbl>
      <w:tblPr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728"/>
        <w:gridCol w:w="2092"/>
        <w:gridCol w:w="1559"/>
        <w:gridCol w:w="992"/>
        <w:gridCol w:w="1985"/>
        <w:gridCol w:w="1134"/>
      </w:tblGrid>
      <w:tr w:rsidR="0083476E" w:rsidRPr="0083476E" w:rsidTr="00C4287D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ФИО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категория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83476E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Образо-вание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пед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.с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таж</w:t>
            </w:r>
            <w:proofErr w:type="spellEnd"/>
          </w:p>
        </w:tc>
      </w:tr>
      <w:tr w:rsidR="0083476E" w:rsidRPr="0083476E" w:rsidTr="00C4287D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Альбина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Кияметдиновна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первая категории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5 класс,8-10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83476E" w:rsidRPr="0083476E" w:rsidTr="00C4287D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Файзетдинова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Миннур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Гарафутдиновна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учитель 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6,7,11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</w:tr>
      <w:tr w:rsidR="0083476E" w:rsidRPr="0083476E" w:rsidTr="00C4287D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Сафина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ЛейсанНуримановна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"/>
                <w:lang w:eastAsia="ar-SA"/>
              </w:rPr>
              <w:t>учитель истории и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</w:tr>
      <w:tr w:rsidR="0083476E" w:rsidRPr="0083476E" w:rsidTr="00C4287D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Хасаншина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Эльвира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Наиловна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"/>
                <w:lang w:eastAsia="ar-SA"/>
              </w:rPr>
              <w:t>учитель истории и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</w:tbl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color w:val="000000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"/>
          <w:color w:val="000000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ГРАФИК  ПОВЫШЕНИЯ КВАЛИФИКАЦИИ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99"/>
        <w:gridCol w:w="3054"/>
        <w:gridCol w:w="3134"/>
      </w:tblGrid>
      <w:tr w:rsidR="0083476E" w:rsidRPr="0083476E" w:rsidTr="00C4287D">
        <w:tc>
          <w:tcPr>
            <w:tcW w:w="3099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ФИО.</w:t>
            </w:r>
          </w:p>
        </w:tc>
        <w:tc>
          <w:tcPr>
            <w:tcW w:w="3054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3134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</w:t>
            </w:r>
          </w:p>
        </w:tc>
      </w:tr>
      <w:tr w:rsidR="0083476E" w:rsidRPr="0083476E" w:rsidTr="00C4287D">
        <w:tc>
          <w:tcPr>
            <w:tcW w:w="3099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Хасншина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Эльвира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Наиловна</w:t>
            </w:r>
            <w:proofErr w:type="spellEnd"/>
          </w:p>
        </w:tc>
        <w:tc>
          <w:tcPr>
            <w:tcW w:w="3054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г. Сентябрь</w:t>
            </w:r>
          </w:p>
        </w:tc>
        <w:tc>
          <w:tcPr>
            <w:tcW w:w="3134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«Совершенствование профессиональных компетентностей, представляющих ключевые направления профессиональной деятельности учителя истории и обществознания  в условиях реализации ФГОС ООО и предметных концепций»</w:t>
            </w:r>
          </w:p>
        </w:tc>
      </w:tr>
      <w:tr w:rsidR="0083476E" w:rsidRPr="0083476E" w:rsidTr="00C4287D">
        <w:trPr>
          <w:trHeight w:val="551"/>
        </w:trPr>
        <w:tc>
          <w:tcPr>
            <w:tcW w:w="3099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Сафина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Лейсан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Нуримановна</w:t>
            </w:r>
            <w:proofErr w:type="spellEnd"/>
          </w:p>
        </w:tc>
        <w:tc>
          <w:tcPr>
            <w:tcW w:w="3054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г.</w:t>
            </w:r>
          </w:p>
        </w:tc>
        <w:tc>
          <w:tcPr>
            <w:tcW w:w="3134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«Создание  интерактивного виртуального методического кабинета для конструирования учебного занятия по истории и обществознанию»</w:t>
            </w: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3099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Альбина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Кияметдиновна</w:t>
            </w:r>
            <w:proofErr w:type="spellEnd"/>
          </w:p>
        </w:tc>
        <w:tc>
          <w:tcPr>
            <w:tcW w:w="3054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29.01.2021 − 11.02.2021</w:t>
            </w: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20.09.2021 − 23.09.2021</w:t>
            </w:r>
          </w:p>
        </w:tc>
        <w:tc>
          <w:tcPr>
            <w:tcW w:w="3134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Совершенствование профессиональной компетентности учителя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русского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 (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дистанционная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Курс в рамках ФП «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Учитель-будущего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</w:p>
        </w:tc>
      </w:tr>
      <w:tr w:rsidR="0083476E" w:rsidRPr="0083476E" w:rsidTr="00C4287D">
        <w:tc>
          <w:tcPr>
            <w:tcW w:w="3099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Файзетдинова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Миннур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Гарафутдиновна</w:t>
            </w:r>
            <w:proofErr w:type="spellEnd"/>
          </w:p>
        </w:tc>
        <w:tc>
          <w:tcPr>
            <w:tcW w:w="3054" w:type="dxa"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3134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«Совершенствование  методической компетенции учителя русского языка и литературы в условиях реализации ФГОС».</w:t>
            </w:r>
          </w:p>
        </w:tc>
      </w:tr>
    </w:tbl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Календарный план работы МО учителей гуманитарного цикла 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  2021-2022 уч. год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План заседаний ШМО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03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6643"/>
        <w:gridCol w:w="2132"/>
      </w:tblGrid>
      <w:tr w:rsidR="0083476E" w:rsidRPr="0083476E" w:rsidTr="00C4287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Дата проведения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Тема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Ответственные</w:t>
            </w:r>
          </w:p>
        </w:tc>
      </w:tr>
      <w:tr w:rsidR="0083476E" w:rsidRPr="0083476E" w:rsidTr="00C4287D">
        <w:trPr>
          <w:trHeight w:val="859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24.08.2021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1 заседание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Тема: «Анализ работы МО за 2020-2021 учебный год, задачи на 2021-2022 учебный год.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1.Анализ работы МО за 2020-2021 учебный год.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2. Анализ результатов итоговой аттестации, ОГЭ и ЕГЭ по русскому языку, обществознанию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Хасаншина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Э.Н.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3. Обсуждение и утверждение плана работы МО на 2021-2022 учебный год.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4. Организация научно-методической работы по вопросам государственной (итоговой) аттестации учащихся и темам самообразования: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- подготовка к ОГЭ и ЕГЭ;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- подготовка к ВПР;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- подготовка к олимпиадам;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- анализ тем самообразования.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Сафина Л.Н. 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Члены МО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5. Организация индивидуальных занятий по предметам со слабоуспевающими учащимися выпускных 9 и 11 классов, а также  одаренными по подготовке к НПК и олимпиадам: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А) Проведение дня Грамотности;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Б) работа с «группой риска» по подготовке к ОГЭ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В) дополнительные занятия с одаренными детьми.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Г) проведение предметной недели (октябрь)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6. О рассмотрении программно-методического обеспечения образовательной  программы. Рассмотрение и утверждение рабочих программ по русскому языку и литературе, истории и 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обществознанию, программ элективных курсов на новый  учебный год, календарно-тематических  планов и УМК. Замечания и рекомендации по планированию учебного процесса. 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7. Обсуждение основных положений концепции по предметам, образовательных стандартов, положений о нормах оценки (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новый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ФГОС). Включение в рабочие программы воспитательных задач.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Подготовка к ВПР. Итоги прошлых лет по ВПР предметов гуманитарного цикла. Сравнительный анализ и динамика.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8. Обсуждение графиков открытых уроков и внеклассных мероприятий, контрольных работ.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Сафина Л.Н.</w:t>
            </w:r>
          </w:p>
        </w:tc>
      </w:tr>
      <w:tr w:rsidR="0083476E" w:rsidRPr="0083476E" w:rsidTr="00C4287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03.11.2021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2 заседание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Тема: «Повышение качества образования учащихся через обновление содержания образования и внедрение новых педагогических технологий в условиях ФГОС»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1. Освоение и внедрение «новых» информационных технологий. Обмен опытом. Платформа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Сберкласс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и работа с ней.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Сафина Л.Н.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2.   Информация с курсов повышения квалификации.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3. Анализ успеваемости за 1 четверть и результаты олимпиад. Подготовка к ВПР и  устному собеседованию по русскому языку в 9 классе, как условие допуска к государственной итоговой аттестации: процедура проведения, критерии оценивания.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4.</w:t>
            </w:r>
            <w:r w:rsidRPr="008347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  Итоговое сочинение (изложение) в 11 классе, как условие допуска к государственной итоговой аттестации: процедура проведения, критерии оценивания и т.д.                                                             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Сафина Л.Н.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5. Подготовка к ОГЭ и ЕГЭ. Оформление информационных стендов по ОГЭ и ЕГЭ. Разработка необходимых заданий (методические пособия ФИПИ), новых методик работы.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СагидуллинаА.К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Хасаншина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Э.Н.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10.01.2022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3 заседание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Тема: «Мониторинг деятельности образовательного учреждения».</w:t>
            </w: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>1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. Обсуждение итогов 1 полугодия.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. Итоги пробного ГИА и ЕГЭ. </w:t>
            </w:r>
            <w:r w:rsidRPr="0083476E">
              <w:rPr>
                <w:rFonts w:ascii="Times New Roman CYR" w:eastAsia="Times New Roman" w:hAnsi="Times New Roman CYR" w:cs="Times New Roman"/>
                <w:lang w:eastAsia="ar-SA"/>
              </w:rPr>
              <w:t>Анализ пробного и основного  итогового сочинения.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Сафина Л.Н.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3. Об устном экзамене на ОГЭ по русскому языку. Проверка и оценивание основных видов речевой деятельности: говорение при пересказе (монолог и диалог). 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4. Работа с одаренными детьми и детьми «группы риска».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</w:tc>
      </w:tr>
      <w:tr w:rsidR="0083476E" w:rsidRPr="0083476E" w:rsidTr="00C4287D"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7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Выступление педагогов МО на родительских собраниях по теме: «Как успешно подготовиться к сдаче ОГЭ, ЕГЭ по  предметам гуманитарного цикла».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</w:tc>
      </w:tr>
      <w:tr w:rsidR="0083476E" w:rsidRPr="0083476E" w:rsidTr="00C4287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18.03.2020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4 заседание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Тема «Формирование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общеучебных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умений и навыков в рамках 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компетентностного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подхода».</w:t>
            </w: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1. Итоги и анализ по  устному собеседованию по русскому языку учащихся 9 классов, как допуска ко всем экзаменам.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2. Обмен опытом «Организация внеклассной работы по предметам»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76E">
              <w:rPr>
                <w:rFonts w:ascii="Times New Roman" w:eastAsia="Times New Roman" w:hAnsi="Times New Roman" w:cs="Times New Roman"/>
                <w:lang w:eastAsia="ru-RU"/>
              </w:rPr>
              <w:t>3. Дискуссия об эффективности индивидуальных занятий по предметам. Результативность элективных курсов и дополнительных занятий.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  <w:r w:rsidRPr="0083476E">
              <w:rPr>
                <w:rFonts w:ascii="Times New Roman" w:eastAsia="Times New Roman" w:hAnsi="Times New Roman" w:cs="Times New Roman"/>
                <w:lang w:eastAsia="ru-RU"/>
              </w:rPr>
              <w:t>. Организация групповой работы на уроке русского языка и литературы.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76E">
              <w:rPr>
                <w:rFonts w:ascii="Times New Roman" w:eastAsia="Times New Roman" w:hAnsi="Times New Roman" w:cs="Times New Roman"/>
                <w:lang w:eastAsia="ru-RU"/>
              </w:rPr>
              <w:t>А) развитие речи (пересказ, говорение, монолог, диалог)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76E">
              <w:rPr>
                <w:rFonts w:ascii="Times New Roman" w:eastAsia="Times New Roman" w:hAnsi="Times New Roman" w:cs="Times New Roman"/>
                <w:lang w:eastAsia="ru-RU"/>
              </w:rPr>
              <w:t xml:space="preserve">Б) работа по подготовке сочинения, сжатого изложения. 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ru-RU"/>
              </w:rPr>
              <w:t xml:space="preserve">В) подготовка к ежегодному открытому республиканскому творческому фестивалю «Галактика любви имени Вероники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ru-RU"/>
              </w:rPr>
              <w:t>Тушновой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3476E" w:rsidRPr="0083476E" w:rsidRDefault="0083476E" w:rsidP="00834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5. Разное.  Курсы повышения.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Сафина Л.Н.</w:t>
            </w:r>
          </w:p>
        </w:tc>
      </w:tr>
      <w:tr w:rsidR="0083476E" w:rsidRPr="0083476E" w:rsidTr="00C4287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lastRenderedPageBreak/>
              <w:t>20.05.2020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5 заседани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Тема: «Подведение итогов работы МО за 2021-2022 учебный год. Задачи на 2022-2023 учебный год».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br/>
              <w:t>1. Анализ итогов успеваемости учащихся.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2. Отчёт по программам самообразования.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3. Анализ деятельности МО за 2021-2022 учебный год.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4. Планирование работы на 2022 – 2023 уч. год.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5. Проведение Дня русского языка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Сагидуллина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А.К.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Все члены МО</w:t>
            </w:r>
          </w:p>
        </w:tc>
      </w:tr>
    </w:tbl>
    <w:p w:rsidR="0083476E" w:rsidRPr="0083476E" w:rsidRDefault="0083476E" w:rsidP="0083476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ОРГАНИЗАЦИОННО-МЕТОДИЧЕСКАЯ ДЕЯТЕЛЬНОСТЬ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ИНФОРМАТИВНАЯ ДЕЯТЕЛЬНОСТЬ: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 xml:space="preserve">1. Формирование и обновление банка данных педагогической информации (методический </w:t>
      </w:r>
      <w:proofErr w:type="spellStart"/>
      <w:r w:rsidRPr="0083476E">
        <w:rPr>
          <w:rFonts w:ascii="Times New Roman" w:eastAsia="Times New Roman" w:hAnsi="Times New Roman" w:cs="Times New Roman"/>
          <w:lang w:eastAsia="ar-SA"/>
        </w:rPr>
        <w:t>материал</w:t>
      </w:r>
      <w:proofErr w:type="gramStart"/>
      <w:r w:rsidRPr="0083476E">
        <w:rPr>
          <w:rFonts w:ascii="Times New Roman" w:eastAsia="Times New Roman" w:hAnsi="Times New Roman" w:cs="Times New Roman"/>
          <w:lang w:eastAsia="ar-SA"/>
        </w:rPr>
        <w:t>,р</w:t>
      </w:r>
      <w:proofErr w:type="gramEnd"/>
      <w:r w:rsidRPr="0083476E">
        <w:rPr>
          <w:rFonts w:ascii="Times New Roman" w:eastAsia="Times New Roman" w:hAnsi="Times New Roman" w:cs="Times New Roman"/>
          <w:lang w:eastAsia="ar-SA"/>
        </w:rPr>
        <w:t>азработки</w:t>
      </w:r>
      <w:proofErr w:type="spellEnd"/>
      <w:r w:rsidRPr="0083476E">
        <w:rPr>
          <w:rFonts w:ascii="Times New Roman" w:eastAsia="Times New Roman" w:hAnsi="Times New Roman" w:cs="Times New Roman"/>
          <w:lang w:eastAsia="ar-SA"/>
        </w:rPr>
        <w:t xml:space="preserve"> сценариев по внеклассной работе, заданий олимпиады и другого материала, с которым учителя – предметники выступают на МО и других мероприятиях).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 xml:space="preserve">2. Формирование банка данных по материалам прослушанных курсов и </w:t>
      </w:r>
      <w:proofErr w:type="spellStart"/>
      <w:r w:rsidRPr="0083476E">
        <w:rPr>
          <w:rFonts w:ascii="Times New Roman" w:eastAsia="Times New Roman" w:hAnsi="Times New Roman" w:cs="Times New Roman"/>
          <w:lang w:eastAsia="ar-SA"/>
        </w:rPr>
        <w:t>вебинаров</w:t>
      </w:r>
      <w:proofErr w:type="spellEnd"/>
      <w:r w:rsidRPr="0083476E">
        <w:rPr>
          <w:rFonts w:ascii="Times New Roman" w:eastAsia="Times New Roman" w:hAnsi="Times New Roman" w:cs="Times New Roman"/>
          <w:lang w:eastAsia="ar-SA"/>
        </w:rPr>
        <w:t>, семинаров, конференций.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>3. Формирование банка вид</w:t>
      </w:r>
      <w:proofErr w:type="gramStart"/>
      <w:r w:rsidRPr="0083476E">
        <w:rPr>
          <w:rFonts w:ascii="Times New Roman" w:eastAsia="Times New Roman" w:hAnsi="Times New Roman" w:cs="Times New Roman"/>
          <w:lang w:eastAsia="ar-SA"/>
        </w:rPr>
        <w:t>ео и ау</w:t>
      </w:r>
      <w:proofErr w:type="gramEnd"/>
      <w:r w:rsidRPr="0083476E">
        <w:rPr>
          <w:rFonts w:ascii="Times New Roman" w:eastAsia="Times New Roman" w:hAnsi="Times New Roman" w:cs="Times New Roman"/>
          <w:lang w:eastAsia="ar-SA"/>
        </w:rPr>
        <w:t>диоматериалов по русскому языку, литературе  и внеклассной работе по предметам.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АНАЛИТИЧЕСКАЯ ДЕЯТЕЛЬНОСТЬ: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>1. Проверка обеспечения учебниками учащихся.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>2. ИК</w:t>
      </w:r>
      <w:proofErr w:type="gramStart"/>
      <w:r w:rsidRPr="0083476E">
        <w:rPr>
          <w:rFonts w:ascii="Times New Roman" w:eastAsia="Times New Roman" w:hAnsi="Times New Roman" w:cs="Times New Roman"/>
          <w:lang w:eastAsia="ar-SA"/>
        </w:rPr>
        <w:t>Т-</w:t>
      </w:r>
      <w:proofErr w:type="gramEnd"/>
      <w:r w:rsidRPr="0083476E">
        <w:rPr>
          <w:rFonts w:ascii="Times New Roman" w:eastAsia="Times New Roman" w:hAnsi="Times New Roman" w:cs="Times New Roman"/>
          <w:lang w:eastAsia="ar-SA"/>
        </w:rPr>
        <w:t xml:space="preserve"> компетентность.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>3.  Анализ использования учебного оборудования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>4. Анализ  состояния и результативности  деятельности МО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476E">
        <w:rPr>
          <w:rFonts w:ascii="Times New Roman" w:eastAsia="Times New Roman" w:hAnsi="Times New Roman" w:cs="Times New Roman"/>
          <w:lang w:eastAsia="ar-SA"/>
        </w:rPr>
        <w:t>5.Самоанализ педагогической деятельности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 xml:space="preserve">Интернет-ресурсы:    </w:t>
      </w:r>
      <w:hyperlink r:id="rId6" w:history="1">
        <w:r w:rsidRPr="0083476E">
          <w:rPr>
            <w:rFonts w:ascii="Times New Roman" w:eastAsia="Times New Roman" w:hAnsi="Times New Roman" w:cs="Times New Roman"/>
            <w:color w:val="0000FF"/>
            <w:u w:val="single"/>
            <w:lang w:eastAsia="ar-SA"/>
          </w:rPr>
          <w:t>http://school.tsvelodubovo.ru/glavnaya/uchitelskaya/metodicheskij-kabinet/plan-raboty-mo-uchitelej-gumanitarnogo-cikla-na-2013-2014-uchebnyj-god/</w:t>
        </w:r>
      </w:hyperlink>
    </w:p>
    <w:p w:rsidR="0083476E" w:rsidRPr="0083476E" w:rsidRDefault="0083476E" w:rsidP="0083476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Подготовка к ЕГЭ и ОГЭ, ВПР по предметам гуманитарного цикла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96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4"/>
        <w:gridCol w:w="6050"/>
        <w:gridCol w:w="1452"/>
        <w:gridCol w:w="1784"/>
      </w:tblGrid>
      <w:tr w:rsidR="0083476E" w:rsidRPr="0083476E" w:rsidTr="00C4287D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Содержание работы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Месяц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Ответственные</w:t>
            </w:r>
          </w:p>
        </w:tc>
      </w:tr>
      <w:tr w:rsidR="0083476E" w:rsidRPr="0083476E" w:rsidTr="00C4287D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Участие в пробных экзаменах ЕГЭ и ОГЭ по русскому языку, истории, обществознанию  в 9, 11 классах.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Октябрь, январь, февраль,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апрель,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учителя-предметники</w:t>
            </w:r>
          </w:p>
        </w:tc>
      </w:tr>
      <w:tr w:rsidR="0083476E" w:rsidRPr="0083476E" w:rsidTr="00C4287D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сентябрь, январь, март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Учителя-предметники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rPr>
          <w:trHeight w:val="37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Проведение индивидуальных консультаций по пробелам в знаниях учащихся.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Проведение дополнительных занятий по подготовке к ВПР.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 течение года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Учителя-предметники</w:t>
            </w:r>
          </w:p>
        </w:tc>
      </w:tr>
      <w:tr w:rsidR="0083476E" w:rsidRPr="0083476E" w:rsidTr="00C4287D">
        <w:trPr>
          <w:trHeight w:val="22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Работа с бланками ЕГЭ и ОГЭ в новой форме.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Работа с бланками по ВПР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 течение года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Учителя-предметники</w:t>
            </w:r>
          </w:p>
        </w:tc>
      </w:tr>
      <w:tr w:rsidR="0083476E" w:rsidRPr="0083476E" w:rsidTr="00C4287D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Работа по общешкольному плану-графику подготовки учащихся к ОГЭ в 9 классе в новой форме и ЕГЭ в 11 классе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 течение года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Учителя-предметники</w:t>
            </w:r>
          </w:p>
        </w:tc>
      </w:tr>
    </w:tbl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347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График проведения открытых уроков, проектов, исследований,</w:t>
      </w: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347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мероприятий на 2021-2022 учебный год.</w:t>
      </w: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851"/>
        <w:gridCol w:w="3685"/>
        <w:gridCol w:w="1471"/>
      </w:tblGrid>
      <w:tr w:rsidR="0083476E" w:rsidRPr="0083476E" w:rsidTr="00C4287D">
        <w:tc>
          <w:tcPr>
            <w:tcW w:w="817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</w:p>
        </w:tc>
        <w:tc>
          <w:tcPr>
            <w:tcW w:w="1559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Ф.И.О. учителя</w:t>
            </w:r>
          </w:p>
        </w:tc>
        <w:tc>
          <w:tcPr>
            <w:tcW w:w="85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класс</w:t>
            </w:r>
          </w:p>
        </w:tc>
        <w:tc>
          <w:tcPr>
            <w:tcW w:w="3685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Тема открытых  уроков, мероприятий.</w:t>
            </w:r>
          </w:p>
        </w:tc>
        <w:tc>
          <w:tcPr>
            <w:tcW w:w="147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Дата проведения</w:t>
            </w:r>
          </w:p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3476E" w:rsidRPr="0083476E" w:rsidTr="00C4287D">
        <w:tc>
          <w:tcPr>
            <w:tcW w:w="817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559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Сагидуллина</w:t>
            </w:r>
            <w:proofErr w:type="spellEnd"/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 xml:space="preserve"> А.К.</w:t>
            </w:r>
          </w:p>
        </w:tc>
        <w:tc>
          <w:tcPr>
            <w:tcW w:w="85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83476E" w:rsidRPr="0083476E" w:rsidRDefault="0083476E" w:rsidP="0083476E">
            <w:pPr>
              <w:widowControl w:val="0"/>
              <w:suppressAutoHyphens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Синонимы.</w:t>
            </w:r>
          </w:p>
        </w:tc>
        <w:tc>
          <w:tcPr>
            <w:tcW w:w="147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15.12.2021</w:t>
            </w:r>
          </w:p>
        </w:tc>
      </w:tr>
      <w:tr w:rsidR="0083476E" w:rsidRPr="0083476E" w:rsidTr="00C4287D">
        <w:tc>
          <w:tcPr>
            <w:tcW w:w="817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Файзетдинова</w:t>
            </w:r>
            <w:proofErr w:type="spellEnd"/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Миннур</w:t>
            </w:r>
            <w:proofErr w:type="spellEnd"/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Гарафутдиновна</w:t>
            </w:r>
            <w:proofErr w:type="spellEnd"/>
          </w:p>
        </w:tc>
        <w:tc>
          <w:tcPr>
            <w:tcW w:w="85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685" w:type="dxa"/>
          </w:tcPr>
          <w:p w:rsidR="0083476E" w:rsidRPr="0083476E" w:rsidRDefault="0083476E" w:rsidP="0083476E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А.И.Куприн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«Гранатовый браслет». Любовь как великая и вечная 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духовная ценность.</w:t>
            </w:r>
          </w:p>
        </w:tc>
        <w:tc>
          <w:tcPr>
            <w:tcW w:w="147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11.10</w:t>
            </w:r>
          </w:p>
        </w:tc>
      </w:tr>
      <w:tr w:rsidR="0083476E" w:rsidRPr="0083476E" w:rsidTr="00C4287D">
        <w:tc>
          <w:tcPr>
            <w:tcW w:w="817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Сафина Л.Н.</w:t>
            </w:r>
          </w:p>
        </w:tc>
        <w:tc>
          <w:tcPr>
            <w:tcW w:w="85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3685" w:type="dxa"/>
          </w:tcPr>
          <w:p w:rsidR="0083476E" w:rsidRPr="0083476E" w:rsidRDefault="0083476E" w:rsidP="0083476E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Начало смутного времени</w:t>
            </w:r>
          </w:p>
        </w:tc>
        <w:tc>
          <w:tcPr>
            <w:tcW w:w="147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22.02.2022</w:t>
            </w:r>
          </w:p>
        </w:tc>
      </w:tr>
      <w:tr w:rsidR="0083476E" w:rsidRPr="0083476E" w:rsidTr="00C4287D">
        <w:tc>
          <w:tcPr>
            <w:tcW w:w="817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1559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Хасаншина</w:t>
            </w:r>
            <w:proofErr w:type="spellEnd"/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 xml:space="preserve"> Э.Н.</w:t>
            </w:r>
          </w:p>
        </w:tc>
        <w:tc>
          <w:tcPr>
            <w:tcW w:w="85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3685" w:type="dxa"/>
          </w:tcPr>
          <w:p w:rsidR="0083476E" w:rsidRPr="0083476E" w:rsidRDefault="0083476E" w:rsidP="0083476E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Стили художественной культуры </w:t>
            </w:r>
            <w:r w:rsidRPr="0083476E">
              <w:rPr>
                <w:rFonts w:ascii="Times New Roman" w:eastAsia="Times New Roman" w:hAnsi="Times New Roman" w:cs="Times New Roman"/>
                <w:lang w:val="en-US" w:eastAsia="ar-SA"/>
              </w:rPr>
              <w:t>XVII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– </w:t>
            </w:r>
            <w:r w:rsidRPr="0083476E">
              <w:rPr>
                <w:rFonts w:ascii="Times New Roman" w:eastAsia="Times New Roman" w:hAnsi="Times New Roman" w:cs="Times New Roman"/>
                <w:lang w:val="en-US" w:eastAsia="ar-SA"/>
              </w:rPr>
              <w:t>XVIII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proofErr w:type="gram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вв</w:t>
            </w:r>
            <w:proofErr w:type="spellEnd"/>
            <w:proofErr w:type="gram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(барокко, классицизм, архитектура)</w:t>
            </w:r>
          </w:p>
        </w:tc>
        <w:tc>
          <w:tcPr>
            <w:tcW w:w="1471" w:type="dxa"/>
          </w:tcPr>
          <w:p w:rsidR="0083476E" w:rsidRPr="0083476E" w:rsidRDefault="0083476E" w:rsidP="0083476E">
            <w:pPr>
              <w:tabs>
                <w:tab w:val="left" w:pos="1485"/>
                <w:tab w:val="center" w:pos="4677"/>
                <w:tab w:val="center" w:pos="4818"/>
                <w:tab w:val="right" w:pos="9355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476E">
              <w:rPr>
                <w:rFonts w:ascii="Times New Roman" w:eastAsiaTheme="minorEastAsia" w:hAnsi="Times New Roman" w:cs="Times New Roman"/>
                <w:lang w:eastAsia="ru-RU"/>
              </w:rPr>
              <w:t>14.09.2021</w:t>
            </w:r>
          </w:p>
        </w:tc>
      </w:tr>
    </w:tbl>
    <w:p w:rsidR="0083476E" w:rsidRPr="0083476E" w:rsidRDefault="0083476E" w:rsidP="0083476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ВНЕКЛАССНАЯ РАБОТА</w:t>
      </w:r>
    </w:p>
    <w:p w:rsidR="0083476E" w:rsidRPr="0083476E" w:rsidRDefault="0083476E" w:rsidP="0083476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Внеклассная работа  по истории и обществознанию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46"/>
        <w:gridCol w:w="2769"/>
      </w:tblGrid>
      <w:tr w:rsidR="0083476E" w:rsidRPr="0083476E" w:rsidTr="00C4287D">
        <w:tc>
          <w:tcPr>
            <w:tcW w:w="9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сентябрь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Информационно-познавательный час "Школьный звонок - всем на урок" 8 сентября День грамотности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6-7 класс</w:t>
            </w:r>
          </w:p>
        </w:tc>
      </w:tr>
      <w:tr w:rsidR="0083476E" w:rsidRPr="0083476E" w:rsidTr="00C4287D">
        <w:tc>
          <w:tcPr>
            <w:tcW w:w="9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октябрь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День памяти жертв политических репрессий.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Внеклассное мероприятие «Репрессии: как это было»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9, 11 классы</w:t>
            </w:r>
          </w:p>
        </w:tc>
      </w:tr>
      <w:tr w:rsidR="0083476E" w:rsidRPr="0083476E" w:rsidTr="00C4287D">
        <w:tc>
          <w:tcPr>
            <w:tcW w:w="9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ноябрь</w:t>
            </w:r>
          </w:p>
        </w:tc>
      </w:tr>
      <w:tr w:rsidR="0083476E" w:rsidRPr="0083476E" w:rsidTr="00C4287D">
        <w:trPr>
          <w:trHeight w:val="345"/>
        </w:trPr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Ко Дню Народного единства 4 ноября.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Информационно-тематическое мероприятие «День Народного единства»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5-7 класс</w:t>
            </w:r>
          </w:p>
        </w:tc>
      </w:tr>
      <w:tr w:rsidR="0083476E" w:rsidRPr="0083476E" w:rsidTr="00C4287D">
        <w:tc>
          <w:tcPr>
            <w:tcW w:w="9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декабрь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День воинской славы России. День взятия турецкой крепости Измаил русскими войсками под командованием А.В. Суворова (1790).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Историко-краеведческое заседание «Наш земляк –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М.Нуруллин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9 класс</w:t>
            </w:r>
          </w:p>
        </w:tc>
      </w:tr>
      <w:tr w:rsidR="0083476E" w:rsidRPr="0083476E" w:rsidTr="00C4287D">
        <w:tc>
          <w:tcPr>
            <w:tcW w:w="9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январь</w:t>
            </w:r>
          </w:p>
        </w:tc>
      </w:tr>
      <w:tr w:rsidR="0083476E" w:rsidRPr="0083476E" w:rsidTr="00C4287D">
        <w:trPr>
          <w:trHeight w:val="165"/>
        </w:trPr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27 января – День снятие блокады Ленинграда. Оформление стенда.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9 класс</w:t>
            </w:r>
          </w:p>
        </w:tc>
      </w:tr>
      <w:tr w:rsidR="0083476E" w:rsidRPr="0083476E" w:rsidTr="00C4287D">
        <w:tc>
          <w:tcPr>
            <w:tcW w:w="9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февраль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Внеклассное мероприятие "Игра-путешествие по истории Древнего мира" (предметная неделя)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 класс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Внеклассного мероприятия,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посвященное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Великой Отечественной войне (предметная неделя)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5-11 класс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Интеллектуальная историческая игра «Впервые в истории»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7 класс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Внеклассное мероприятие «Исторические портреты» «Царская династия Романовых» (предметная неделя)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7-11 класс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Познавательная историческая игра «Семь ступеней в прошлое»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6-8 класс</w:t>
            </w:r>
          </w:p>
        </w:tc>
      </w:tr>
      <w:tr w:rsidR="0083476E" w:rsidRPr="0083476E" w:rsidTr="00C4287D">
        <w:tc>
          <w:tcPr>
            <w:tcW w:w="9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"История одного героя"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Оформление стенда 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7 класс</w:t>
            </w:r>
          </w:p>
        </w:tc>
      </w:tr>
      <w:tr w:rsidR="0083476E" w:rsidRPr="0083476E" w:rsidTr="00C4287D">
        <w:tc>
          <w:tcPr>
            <w:tcW w:w="9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май</w:t>
            </w:r>
          </w:p>
        </w:tc>
      </w:tr>
      <w:tr w:rsidR="0083476E" w:rsidRPr="0083476E" w:rsidTr="00C4287D"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Ордена Великой Победы (ко Дню Победы)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6-7 класс</w:t>
            </w:r>
          </w:p>
        </w:tc>
      </w:tr>
    </w:tbl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3476E">
        <w:rPr>
          <w:rFonts w:ascii="Times New Roman" w:eastAsia="Times New Roman" w:hAnsi="Times New Roman" w:cs="Times New Roman"/>
          <w:b/>
          <w:lang w:eastAsia="ar-SA"/>
        </w:rPr>
        <w:t>Внеклассная работа  по русскому языку и литературе среди 5-11 классов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62"/>
        <w:gridCol w:w="2323"/>
      </w:tblGrid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сентябр</w:t>
            </w: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«Звенит школьный звонок» тематический час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8 класс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Мои любимые сказки -  литературная викторина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5-7 класс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8 сентября Международный день грамотности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5-8 класс</w:t>
            </w:r>
          </w:p>
        </w:tc>
      </w:tr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</w:t>
            </w:r>
          </w:p>
        </w:tc>
      </w:tr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«Войди в мир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прекрасного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» литературно-поэтический конкурс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(к Всемирному дню поэзии)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5-8 класс</w:t>
            </w:r>
          </w:p>
        </w:tc>
      </w:tr>
      <w:tr w:rsidR="0083476E" w:rsidRPr="0083476E" w:rsidTr="00C4287D">
        <w:trPr>
          <w:trHeight w:val="627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ОКТЯБРЯ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230 лет со дня рождения русского писателя Сергея Тимофеевича Аксакова (1791-1859). «Аленький цветочек», «Детские годы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Багрова-внука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«Рассказы о родной природе».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5-7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конкурсам «Живое слово»,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Джалиловцы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15.10. - 207 лет со дня рождения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М.Ю.Лермонтова</w:t>
            </w:r>
            <w:proofErr w:type="spellEnd"/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21 ОКТЯБРЯ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 лет со дня рождения русского писателя, драматурга, киносценариста Евгения Львовича Шварца (1896-1958). «Новые приключения Кота в Сапогах», «Обыкновенное чудо», «Сказка о потерянном времени».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5-7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ноябрь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НОЯБРЯ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 лет со дня рождения русского прозаика, поэта, публициста Дмитрия Андреевича Фурманова (1891-1926). «Мятеж», «Чапаев».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НОЯБРЯ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220 лет со дня рождения русского учёного, писателя, лексикографа Владимира Ивановича Даля (1801-1872). «Девочка Снегурочка», «Кружевница», «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Лиса-лапотница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«Пословицы русского народа» «Толковый словарь живого великорусского языка».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 НОЯБРЯ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 лет со дня рождения русского писателя Федора Михайловича Достоевского (1821-1881). «Братья Карамазовы», «Идиот», «Преступление и наказание».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 НОЯБРЯ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 лет со дня рождения русского ученого, поэта, мыслителя Михаила Васильевича Ломоносова (1711-1765). «Слово похвальное… Петру Великому», «Разговор с Анакреонтом».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 НОЯБРЯ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115 лет со дня рождения русского литературоведа, историка, культуролога Дмитрия Сергеевича Лихачева (1906-1999). «Письма о добром и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прекрасном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«Поэтика древнерусской литературы», «Человек в литературе Древней Руси».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10-11 классы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9-11 классы</w:t>
            </w:r>
          </w:p>
        </w:tc>
      </w:tr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декабрь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ДЕКАБРЯ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200 лет со дня рождения русского поэта, прозаика, критика, издателя Николая Алексеевича Некрасова (1821-1878). «Дед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Мазай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зайцы», «Кому на Руси жить хорошо», «Крестьянские дети», «Мороз, Красный нос».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 Декабря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255 лет со дня рождения русского историка, писателя, критика, журналиста Николая Михайловича Карамзина (1766-1825). «Бедная Лиза», «История государства Российского», «Письма русского путешественника».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200 лет со дня рождения французского писателя Гюстава Флобера (1821-1880). «Госпожа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Бовари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Саламбо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Бувар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Пекюше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 ДЕКАБРЯ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85 лет со дня рождения русского поэта, композитора, драматурга Юлия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Черсановича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Кима (р. 1936). «Вот тебе и брюки!», «Рыба-кит», «Точка, точка, запятая».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1-4кл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5-11 класс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5-9 классы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8-9 классы</w:t>
            </w:r>
          </w:p>
        </w:tc>
      </w:tr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январь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 ЯНВАРЯ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400 лет со дня рождения французского драматурга Жана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Батиста Мольера [наст.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Поклен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] (1622–1673).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«Тартюф, или Обманщик», «Дон Жуан, или Каменный пир», «Мещанин во дворянстве».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 ЯНВАРЯ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190 лет со дня рождения английского писателя, математика Льюиса Кэрролла [наст.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Чарльз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Латундж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Доджсон] (1832–1898).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«Алиса в Зазеркалье», «Алиса в Стране чудес», «История с узелками: математические головоломки и развлечения».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  ЯНВАРЯ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125 лет со дня рождения русского писателя Валентина Петровича Катаева (1897–1986). «Белеет парус одинокий», «Сын полка», «Цветик-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семицветик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».​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9-11 классы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5-8 классы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5-8 классы</w:t>
            </w:r>
          </w:p>
        </w:tc>
      </w:tr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февраль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ФЕВРАЛЯ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210 лет со дня рождения английского писателя Чарлза Диккенса (1812–1870). Сентиментальные романы принесли популярность при жизни автора: «Большие надежды», «История Англии для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юных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«Приключения Оливера Твиста».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8-11 классы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 февраля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200 лет со дня рождения поэта-лирика, драматурга Льва Александровича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(1822–1862). Переводил произведения Шиллера, Гейне, Беранже, Байрона, Мицкевича, Анакреона, Шевченко. Осуществил перевод «Слова о полку Игореве» с древнерусского языка на литературный язык XIX века. Написал драмы в стихах «Царская невеста»,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Псковитянка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и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Сервилия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 ФЕВРАЛЯ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 лет со дня рождения советского литературоведа, культуролога Юрия Михайловича Лотмана (1922–1993). С 1977 года он – член-корреспондент Британской академии наук. Труды: «Александр Сергеевич Пушкин: биография писателя», «Беседы о русской культуре», «Сотворение Карамзина».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9-11 класс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8-11 класс</w:t>
            </w:r>
          </w:p>
        </w:tc>
      </w:tr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март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МАРТА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85 лет со дня рождения русского писателя Валентина Григорьевича Распутина (1937–2015). «Живи и помни», «Прощание с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Матерой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«Уроки французского».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 МАРТА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 лет со дня рождения русского поэта, писателя и переводчика Корнея Ивановича Чуковского (1882–1969). «Айболит»,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Мойдодыр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«Муха-Цокотуха», переводы: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Гринвуд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 «Маленький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оборвыш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»; Дефо Д. «Приключения Робинзона Крузо»; Рабле Ф.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Гаргантюа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Пантагрюэль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»;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Распе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Р. «Приключения барона Мюнхгаузена».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5-11 класс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5-8 классы</w:t>
            </w:r>
          </w:p>
        </w:tc>
      </w:tr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t>апрель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6  АПРЕЛЯ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210 лет со дня рождения русского писателя, публициста Александра Ивановича Герцена (1812–1870). «Былое и думы», «Доктор Крупов», «Кто виноват?».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19 АПРЕЛЯ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120 лет со дня рождения русского писателя Вениамина Александровича Каверина (1903–1989). «Два капитана», «Открытая книга»; сказки: «Легкие шаги»,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Немухинские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 xml:space="preserve"> музыканты», «Песочные часы».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10-11 класс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8-11 классы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май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МАЯ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 лет со дня рождения русской писательницы, публициста, телеведущей Татьяны Никитичны Толстой (р. 1951).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Кысь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«Та самая Азбука Буратино», «На золотом крыльце сидели».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8-11 классы</w:t>
            </w:r>
          </w:p>
        </w:tc>
      </w:tr>
      <w:tr w:rsidR="0083476E" w:rsidRPr="0083476E" w:rsidTr="00C4287D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 МАЯ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 лет со дня рождения русского писателя Константина Георгиевича Паустовского (1892–1968). «Золотая роза», «Повесть о лесах», «Стальное колечко».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 классы</w:t>
            </w:r>
          </w:p>
        </w:tc>
      </w:tr>
    </w:tbl>
    <w:p w:rsidR="0083476E" w:rsidRPr="0083476E" w:rsidRDefault="0083476E" w:rsidP="0083476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83476E" w:rsidRPr="0083476E" w:rsidSect="005D4CB8">
          <w:pgSz w:w="11906" w:h="16838"/>
          <w:pgMar w:top="567" w:right="1134" w:bottom="567" w:left="1701" w:header="709" w:footer="709" w:gutter="0"/>
          <w:cols w:space="708"/>
          <w:docGrid w:linePitch="360"/>
        </w:sect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Банк данных об учителях МО гуманитарного цикла 2021– 2022 учебный год</w:t>
      </w: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33"/>
        <w:gridCol w:w="1183"/>
        <w:gridCol w:w="1423"/>
        <w:gridCol w:w="796"/>
        <w:gridCol w:w="1843"/>
        <w:gridCol w:w="708"/>
        <w:gridCol w:w="851"/>
        <w:gridCol w:w="1843"/>
        <w:gridCol w:w="2409"/>
        <w:gridCol w:w="567"/>
        <w:gridCol w:w="1985"/>
      </w:tblGrid>
      <w:tr w:rsidR="0083476E" w:rsidRPr="0083476E" w:rsidTr="00C4287D">
        <w:trPr>
          <w:cantSplit/>
          <w:trHeight w:val="1838"/>
        </w:trPr>
        <w:tc>
          <w:tcPr>
            <w:tcW w:w="1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ФИО учителя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Дата рождения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Должность</w:t>
            </w:r>
          </w:p>
        </w:tc>
        <w:tc>
          <w:tcPr>
            <w:tcW w:w="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Категория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Образование  (какое образ. учреждение закончил, в  каком году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,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специальность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.по диплому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Стаж работы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Стаж педагогический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Методическая тема учителя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extDirection w:val="btLr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Курсова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я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подготовка. 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Год повышения квалификации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extDirection w:val="btLr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нагрузка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extDirection w:val="btLr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адрес</w:t>
            </w:r>
          </w:p>
        </w:tc>
      </w:tr>
      <w:tr w:rsidR="0083476E" w:rsidRPr="0083476E" w:rsidTr="00C4287D">
        <w:trPr>
          <w:trHeight w:val="1895"/>
        </w:trPr>
        <w:tc>
          <w:tcPr>
            <w:tcW w:w="1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1.СагидуллинаАльбина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Кияметди-новна</w:t>
            </w:r>
            <w:proofErr w:type="spellEnd"/>
          </w:p>
        </w:tc>
        <w:tc>
          <w:tcPr>
            <w:tcW w:w="1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18.07. 1981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Учитель русского языка и литературы</w:t>
            </w:r>
          </w:p>
        </w:tc>
        <w:tc>
          <w:tcPr>
            <w:tcW w:w="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Высшее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Восточный институт экономики, гуманитарных наук, управления и права, 2005г.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ключевых компетенций обучающихся на уроках русского языка и литературы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Совершенствование профессиональной компетентности учителя русского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 (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дистанционная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ФГБОУВО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Набережночелнинский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государственный педагогический университет»,72ч, 2021г.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tugairim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@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com</w:t>
            </w:r>
          </w:p>
        </w:tc>
      </w:tr>
      <w:tr w:rsidR="0083476E" w:rsidRPr="0083476E" w:rsidTr="00C4287D">
        <w:tc>
          <w:tcPr>
            <w:tcW w:w="1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Файзетдинова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Миннур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Гарафутдиновна</w:t>
            </w:r>
            <w:proofErr w:type="spellEnd"/>
          </w:p>
        </w:tc>
        <w:tc>
          <w:tcPr>
            <w:tcW w:w="1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14.04.1967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Учитель русского языка и литературы</w:t>
            </w:r>
          </w:p>
        </w:tc>
        <w:tc>
          <w:tcPr>
            <w:tcW w:w="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высшая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lang w:eastAsia="ar-SA"/>
              </w:rPr>
              <w:t>Казанский государственный педагогический институт,1989г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76E" w:rsidRPr="0083476E" w:rsidRDefault="0083476E" w:rsidP="0083476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Проектная деятельность на уроках русского языка и литературы как средства самореализации и успешной социализации личности ребенка.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ФГАОУ ВО КФУ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Тема: «Совершенствование  методической компетенции учителя русского языка и литературы в условиях реализации ФГОС»,2019г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hyperlink r:id="rId7" w:history="1">
              <w:r w:rsidRPr="0083476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nur</w:t>
              </w:r>
              <w:r w:rsidRPr="0083476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1</w:t>
              </w:r>
              <w:r w:rsidRPr="0083476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467@mail.ru</w:t>
              </w:r>
            </w:hyperlink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89178756299</w:t>
            </w:r>
          </w:p>
        </w:tc>
      </w:tr>
      <w:tr w:rsidR="0083476E" w:rsidRPr="0083476E" w:rsidTr="00C4287D">
        <w:trPr>
          <w:trHeight w:val="4275"/>
        </w:trPr>
        <w:tc>
          <w:tcPr>
            <w:tcW w:w="1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3.Сафина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Лейсан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Нуримановна</w:t>
            </w:r>
            <w:proofErr w:type="spellEnd"/>
          </w:p>
        </w:tc>
        <w:tc>
          <w:tcPr>
            <w:tcW w:w="1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13.06.1979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Учитель истории и обществознания</w:t>
            </w:r>
          </w:p>
        </w:tc>
        <w:tc>
          <w:tcPr>
            <w:tcW w:w="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1.Высшее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,Н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абережночелнинский государственный педагогический институт «Филология»,2004 год  2.  Прошла переподготовку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ФГБОУ ВПО НИСПТР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83476E">
                <w:rPr>
                  <w:rFonts w:ascii="Times New Roman" w:eastAsia="Times New Roman" w:hAnsi="Times New Roman" w:cs="Times New Roman"/>
                  <w:sz w:val="20"/>
                  <w:szCs w:val="20"/>
                  <w:lang w:eastAsia="ar-SA"/>
                </w:rPr>
                <w:t>2011 г</w:t>
              </w:r>
            </w:smartTag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«история и обществознание»,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Повышение эффективности урока, развитие интеллектуальных способностей учащихся через  использование информационно-коммуникационных технологий в сочетании с освоением наиболее рациональных технологий обучения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Учреждении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высшего образования «Университет управления «ТИСБИ», апрель 2020г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«Создание  интерактивного виртуального методического кабинета для конструирования учебного занятия по истории и обществознанию»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safina-79@mail.ru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476E" w:rsidRPr="0083476E" w:rsidTr="00C4287D">
        <w:trPr>
          <w:trHeight w:val="3584"/>
        </w:trPr>
        <w:tc>
          <w:tcPr>
            <w:tcW w:w="1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4.Хасаншина Эльвира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Наилевна</w:t>
            </w:r>
            <w:proofErr w:type="spellEnd"/>
          </w:p>
        </w:tc>
        <w:tc>
          <w:tcPr>
            <w:tcW w:w="1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14.03. 1976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Учитель истории и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общестознания</w:t>
            </w:r>
            <w:proofErr w:type="spellEnd"/>
          </w:p>
        </w:tc>
        <w:tc>
          <w:tcPr>
            <w:tcW w:w="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Высшее.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Елабужский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государственный педагогический университет, 2010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Формирование социальной и предметной компетентности на уроках историко-обществоведческого цикла и во внеурочное время образовательными технологиями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деятельностного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типа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НГПУ, г. Набережные Челны Сентябрь, 2020 г. Тема: «Совершенствование профессиональных компетентностей, представляющих ключевые направления профессиональной деятельности учителя истории и обществознания  в условиях реализации ФГОС ООО и предметных концепций»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mail14031976@mail.ru</w:t>
            </w: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83476E" w:rsidRPr="0083476E" w:rsidRDefault="0083476E" w:rsidP="008347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  <w:sectPr w:rsidR="0083476E" w:rsidRPr="0083476E" w:rsidSect="005D4CB8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  <w:sectPr w:rsidR="0083476E" w:rsidRPr="0083476E" w:rsidSect="005D4CB8">
          <w:pgSz w:w="11906" w:h="16838"/>
          <w:pgMar w:top="567" w:right="1134" w:bottom="567" w:left="1701" w:header="709" w:footer="709" w:gutter="0"/>
          <w:cols w:space="708"/>
          <w:docGrid w:linePitch="360"/>
        </w:sectPr>
      </w:pP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347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УМК учителя русского языка и литературы  </w:t>
      </w:r>
      <w:proofErr w:type="spellStart"/>
      <w:r w:rsidRPr="008347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Сагидуллиной</w:t>
      </w:r>
      <w:proofErr w:type="spellEnd"/>
      <w:r w:rsidRPr="008347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А.К. на 2021-2022уч.г.</w:t>
      </w: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29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2"/>
        <w:gridCol w:w="2130"/>
        <w:gridCol w:w="852"/>
        <w:gridCol w:w="4818"/>
        <w:gridCol w:w="4678"/>
      </w:tblGrid>
      <w:tr w:rsidR="0083476E" w:rsidRPr="0083476E" w:rsidTr="00C4287D">
        <w:trPr>
          <w:trHeight w:val="2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Учебники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Программа</w:t>
            </w:r>
          </w:p>
        </w:tc>
      </w:tr>
      <w:tr w:rsidR="0083476E" w:rsidRPr="0083476E" w:rsidTr="00C4287D">
        <w:trPr>
          <w:trHeight w:val="10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Т.А.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Ладыженская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М.Т.Баранов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Л.А.Тростенцова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«Русский язык» 5 класс. В 2-х частях, М.,«Просвещение»,2015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русскому языку и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Примерные программы по учебным предметам. Русский язык 5-9 классы 2-издание, М., Просвещение,2011 </w:t>
            </w:r>
          </w:p>
        </w:tc>
      </w:tr>
      <w:tr w:rsidR="0083476E" w:rsidRPr="0083476E" w:rsidTr="00C4287D">
        <w:trPr>
          <w:trHeight w:val="10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В.П.Журавлев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В.И.Коровин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«Литература 5 класс. В 2-х частях». М.,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«Просвещение», 2015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русской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Рабочие программы ФГОС  Литература. Предметная линия учебников под редакцией 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В.Я.Коровиной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5-9 классы,  Пособие для учителей общеобразовательных организаций. М.,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«Просвещение», 2014</w:t>
            </w:r>
          </w:p>
        </w:tc>
      </w:tr>
      <w:tr w:rsidR="0083476E" w:rsidRPr="0083476E" w:rsidTr="00C4287D">
        <w:trPr>
          <w:trHeight w:val="273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М.Т.Баранов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Т.А.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Ладыженская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 А.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ростенцова</w:t>
            </w:r>
            <w:proofErr w:type="spellEnd"/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«Русский язык» 8 класс.,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М.,«Просвещение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2018 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русскому языку и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Примерные программы по учебным предметам. Русский язык 5-9 классы 2-издание, М., Просвещение,2011 </w:t>
            </w:r>
          </w:p>
        </w:tc>
      </w:tr>
      <w:tr w:rsidR="0083476E" w:rsidRPr="0083476E" w:rsidTr="00C4287D">
        <w:trPr>
          <w:trHeight w:val="273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В.П.Журавлев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В.И.Коровин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«Литература 8 класс. В 2-х частях». М., «Просвещение», 2018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русской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Рабочие программы ФГОС  Литература. Предметная линия учебников под редакцией 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В.Я.Коровиной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5-9 классы,  Пособие для учителей общеобразовательных организаций. М.,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«Просвещение», 2014</w:t>
            </w:r>
          </w:p>
        </w:tc>
      </w:tr>
      <w:tr w:rsidR="0083476E" w:rsidRPr="0083476E" w:rsidTr="00C4287D">
        <w:trPr>
          <w:trHeight w:val="2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>С.Г.</w:t>
            </w:r>
            <w:r w:rsidRPr="00834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ar-SA"/>
              </w:rPr>
              <w:t>Бархударов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>С.Е.Крючков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>Л.Ю.Максимов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«Русский язык» 9класс,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М.,«Просвещение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2019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русскому языку и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Примерные программы по учебным предметам. Русский язык 5-9 классы 2-издание, М., Просвещение,2011 </w:t>
            </w:r>
          </w:p>
        </w:tc>
      </w:tr>
      <w:tr w:rsidR="0083476E" w:rsidRPr="0083476E" w:rsidTr="00C4287D">
        <w:trPr>
          <w:trHeight w:val="1431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В.П.Журавлев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В.И.Коровин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«Литература 9 класс. В 2-х частях». М.,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«Просвещение», 2019</w:t>
            </w:r>
          </w:p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spacing w:before="13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русской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Рабочие программы ФГОС  Литература. Предметная линия учебников под редакцией 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В.Я.Коровиной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5-9 классы,  Пособие для учителей общеобразовательных организаций. М.,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«Просвещение», 2014</w:t>
            </w:r>
          </w:p>
        </w:tc>
      </w:tr>
      <w:tr w:rsidR="0083476E" w:rsidRPr="0083476E" w:rsidTr="00C4287D">
        <w:trPr>
          <w:trHeight w:val="1833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>Н.Г.Гольцова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>И.В.Шамшин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>, М.А. Ми-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>щерина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«Русский язык 10-11 классы» в 2-х частях. М., «Русское слово», 2020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русскому языку и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Примерные программы по учебным предметам. Русский язык 5-9 классы 2-издание, М., Просвещение,2011 </w:t>
            </w:r>
          </w:p>
        </w:tc>
      </w:tr>
      <w:tr w:rsidR="0083476E" w:rsidRPr="0083476E" w:rsidTr="00C4287D">
        <w:trPr>
          <w:trHeight w:val="1569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Ю.В.Лебедев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«Литература 10 класс» в 2-х частях. М. «Просвещение», 2020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русской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УМК учителя русского языка и литературы </w:t>
      </w:r>
      <w:proofErr w:type="spellStart"/>
      <w:r w:rsidRPr="008347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Файзетдиновой</w:t>
      </w:r>
      <w:proofErr w:type="spellEnd"/>
      <w:r w:rsidRPr="008347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8347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Миннур</w:t>
      </w:r>
      <w:proofErr w:type="spellEnd"/>
      <w:r w:rsidRPr="008347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8347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Гарафутдиновны</w:t>
      </w:r>
      <w:proofErr w:type="spellEnd"/>
    </w:p>
    <w:p w:rsidR="0083476E" w:rsidRPr="0083476E" w:rsidRDefault="0083476E" w:rsidP="0083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347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2021-2022 </w:t>
      </w:r>
      <w:proofErr w:type="spellStart"/>
      <w:r w:rsidRPr="008347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уч.г</w:t>
      </w:r>
      <w:proofErr w:type="spellEnd"/>
      <w:r w:rsidRPr="008347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tbl>
      <w:tblPr>
        <w:tblStyle w:val="a8"/>
        <w:tblW w:w="129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2"/>
        <w:gridCol w:w="2130"/>
        <w:gridCol w:w="852"/>
        <w:gridCol w:w="4818"/>
        <w:gridCol w:w="4678"/>
      </w:tblGrid>
      <w:tr w:rsidR="0083476E" w:rsidRPr="0083476E" w:rsidTr="00C4287D">
        <w:trPr>
          <w:trHeight w:val="359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 xml:space="preserve"> предмет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Учебники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Программа</w:t>
            </w:r>
          </w:p>
        </w:tc>
      </w:tr>
      <w:tr w:rsidR="0083476E" w:rsidRPr="0083476E" w:rsidTr="00C4287D">
        <w:trPr>
          <w:trHeight w:val="2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М.Т.Баранов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Т.А.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Ладыженская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Л.А.Тростенцова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«Русский язык» 6 класс. В 2-х частях, М.,«Просвещение»,2016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русскому языку и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Примерные программы по учебным предметам. Русский язык 5-9 классы 2-издание, М., Просвещение,2011 </w:t>
            </w:r>
          </w:p>
        </w:tc>
      </w:tr>
      <w:tr w:rsidR="0083476E" w:rsidRPr="0083476E" w:rsidTr="00C4287D">
        <w:trPr>
          <w:trHeight w:val="2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В.П.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Полухина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В.П.Журавлев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В.И.Коровин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«Литература 6 класс. В 2-х частях». М.,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«Просвещение», 2016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русской литературе, основного общего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Рабочие программы ФГОС  Литература. Предметная линия учебников под редакцией 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В.Я.Коровиной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5-9 классы,  Пособие для учителей общеобразовательных организаций. М.,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«Просвещение», 2014</w:t>
            </w:r>
          </w:p>
        </w:tc>
      </w:tr>
      <w:tr w:rsidR="0083476E" w:rsidRPr="0083476E" w:rsidTr="00C4287D">
        <w:trPr>
          <w:trHeight w:val="2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М.Т.Баранов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Т.А.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Ладыженская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А.Тростенцова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«Русский язык» 7класс., М.,«Просвещение»,2017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русскому языку и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Примерные программы по учебным предметам. Русский язык 5-9 классы 2-издание, М., Просвещение,2011 </w:t>
            </w:r>
          </w:p>
        </w:tc>
      </w:tr>
      <w:tr w:rsidR="0083476E" w:rsidRPr="0083476E" w:rsidTr="00C4287D">
        <w:trPr>
          <w:trHeight w:val="2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Русская литература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В.П.Журавлев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В.И.Коровин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«Литература7класс. В 2-х частях». М.,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«Просвещение», 2017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русской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Рабочие программы ФГОС  Литература. Предметная линия учебников под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редакцией 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В.Я.Коровиной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5-9 классы,  Пособие для учителей общеобразовательных организаций. М., 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«Просвещение», 2014</w:t>
            </w:r>
          </w:p>
        </w:tc>
      </w:tr>
      <w:tr w:rsidR="0083476E" w:rsidRPr="0083476E" w:rsidTr="00C4287D">
        <w:trPr>
          <w:trHeight w:val="2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Русский язык 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>Н.Г.Гольцова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>И.В.Шамшин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>, М.А. Ми-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>щерина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«Русский язык 10-11 классы» в 2-х частях. М., «Русское слово», 2020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русскому языку и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Примерные программы по учебным предметам. Русский язык 10-11 </w:t>
            </w:r>
          </w:p>
        </w:tc>
      </w:tr>
      <w:tr w:rsidR="0083476E" w:rsidRPr="0083476E" w:rsidTr="00C4287D">
        <w:trPr>
          <w:trHeight w:val="258"/>
        </w:trPr>
        <w:tc>
          <w:tcPr>
            <w:tcW w:w="42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85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Литература под редакцией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Т.Ф.Курдюмовой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двух частях, М.,Просвещение,2021г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 образовательная программ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ООО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Елховская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муниципального района РТ, 2020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Примерная образовательная программа по русской  литературе,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Пр.№287  от 31.05.2021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Примерные программы по учебным предметам. Русский язык 10-11 </w:t>
            </w:r>
          </w:p>
        </w:tc>
      </w:tr>
    </w:tbl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83476E" w:rsidRPr="0083476E" w:rsidSect="005D4CB8">
          <w:pgSz w:w="16838" w:h="11906" w:orient="landscape"/>
          <w:pgMar w:top="567" w:right="567" w:bottom="567" w:left="1701" w:header="709" w:footer="709" w:gutter="0"/>
          <w:cols w:space="708"/>
          <w:docGrid w:linePitch="360"/>
        </w:sectPr>
      </w:pP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347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УМК учителя истории и обществознания Сафиной Л.Н. на 2021-2022 </w:t>
      </w:r>
      <w:proofErr w:type="spellStart"/>
      <w:r w:rsidRPr="008347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уч.г</w:t>
      </w:r>
      <w:proofErr w:type="spellEnd"/>
      <w:r w:rsidRPr="008347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8"/>
        <w:tblW w:w="1261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6"/>
        <w:gridCol w:w="2130"/>
        <w:gridCol w:w="992"/>
        <w:gridCol w:w="4678"/>
        <w:gridCol w:w="4111"/>
      </w:tblGrid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предмет</w:t>
            </w:r>
          </w:p>
        </w:tc>
        <w:tc>
          <w:tcPr>
            <w:tcW w:w="99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Учебники  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Программа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99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 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Под. Ред. Боголюбова Л.Н. Ивановой Л.Ф, Просвещение, 2016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ФГОСРабочие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программы по обществознанию, 5-9 класс под </w:t>
            </w:r>
            <w:proofErr w:type="spellStart"/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ред</w:t>
            </w:r>
            <w:proofErr w:type="spellEnd"/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Боголюбова Л.Н., Просвещение 2013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99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 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Под. Ред. Боголюбова Л.Н. Ивановой Л.Ф, Просвещение, 2017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ФГОСРабочие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программы по обществознанию, 5-9 класс под </w:t>
            </w:r>
            <w:proofErr w:type="spellStart"/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ред</w:t>
            </w:r>
            <w:proofErr w:type="spellEnd"/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Боголюбова Л.Н., Просвещение 2013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Всеобщая история. История Средних веков</w:t>
            </w:r>
          </w:p>
        </w:tc>
        <w:tc>
          <w:tcPr>
            <w:tcW w:w="99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 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,Е.В. 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Агибалова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Г.М. Донской, Просвещение, 2016 г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Примерная образовательная программа по истории и обществознанию,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Всеобщая история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АА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.В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игасин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-О.С Сорока-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Цюра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5-9 классы ФГОС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30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История России с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древнейщих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времен до конца XV В1-2 ч</w:t>
            </w:r>
          </w:p>
        </w:tc>
        <w:tc>
          <w:tcPr>
            <w:tcW w:w="992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 xml:space="preserve">6 </w:t>
            </w:r>
          </w:p>
        </w:tc>
        <w:tc>
          <w:tcPr>
            <w:tcW w:w="467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Арсентьев А.Е., Просвещение, 2016 г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Примерная образовательная программа по истории и обществознанию,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Всеобщая история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АА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.В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игасин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-О.С Сорока-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Цюра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5-9 классы ФГОС</w:t>
            </w:r>
          </w:p>
        </w:tc>
      </w:tr>
    </w:tbl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347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УМК учителя истории и обществознания   </w:t>
      </w:r>
      <w:proofErr w:type="spellStart"/>
      <w:r w:rsidRPr="008347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Хасаншиной</w:t>
      </w:r>
      <w:proofErr w:type="spellEnd"/>
      <w:r w:rsidRPr="008347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Э.Н. на 2021-2022уч.г.</w:t>
      </w:r>
    </w:p>
    <w:p w:rsidR="0083476E" w:rsidRPr="0083476E" w:rsidRDefault="0083476E" w:rsidP="0083476E">
      <w:pPr>
        <w:tabs>
          <w:tab w:val="left" w:pos="1485"/>
          <w:tab w:val="center" w:pos="4677"/>
          <w:tab w:val="center" w:pos="4818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8"/>
        <w:tblW w:w="1261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6"/>
        <w:gridCol w:w="1989"/>
        <w:gridCol w:w="993"/>
        <w:gridCol w:w="4818"/>
        <w:gridCol w:w="4111"/>
      </w:tblGrid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Учебники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Программа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История древнего мира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А.А.Вигасин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,А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Годер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 Г.И. Свенцицкая «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Хэтер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Просвещение,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2015 г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Примерная образовательная программа по истории и обществознанию,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Всеобщая история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АА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.В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игасин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-О.С Сорока-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Цюра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5-9 классы ФГОС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Обществознание.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Под. Ред. Боголюбова Л.Н. Ивановой Л.Ф, Просвещение, 2015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ФГОС Рабочие программы по обществознанию, 5-9 класс под </w:t>
            </w:r>
            <w:proofErr w:type="spellStart"/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ред</w:t>
            </w:r>
            <w:proofErr w:type="spellEnd"/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Боголюбова Л.Н., Просвещение 2013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Всеобщая история. История нового времени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класс.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А.Я. 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Юдовская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П.А. Баранов,</w:t>
            </w:r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 xml:space="preserve"> Л.М. Ванюшкина, Просвещение, 2017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Примерная образовательная программа по истории и обществознанию,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Всеобщая история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АА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.В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игасин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-О.С Сорока-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Цюра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5-9 классы ФГОС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История России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 xml:space="preserve">7 класс.  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Под</w:t>
            </w:r>
            <w:proofErr w:type="gramStart"/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.р</w:t>
            </w:r>
            <w:proofErr w:type="gramEnd"/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ед</w:t>
            </w:r>
            <w:proofErr w:type="spellEnd"/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 xml:space="preserve">. А.В. </w:t>
            </w:r>
            <w:proofErr w:type="spellStart"/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Торкунова</w:t>
            </w:r>
            <w:proofErr w:type="spellEnd"/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, в 2 ч. Просвещение, 2017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Примерная образовательная программа по истории и обществознанию, основного общего образования, одобрена решением федерального учебно-методического объединения по общему образованию,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№1/15 от 8.04.2015 ФГОС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Всеобщая история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АА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.В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игасин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-О.С Сорока-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Цюра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5-9 классы ФГОС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Всеобщая история нового времени,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8 класс.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Н.В.Загладин</w:t>
            </w:r>
            <w:proofErr w:type="spellEnd"/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, Русское слово, 2008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Образовательный стандарт основного общего образования по истории ФК ФГОС. Примерная программа основного общего образования по истории. 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История России 19 век,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8 класс.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</w:pPr>
            <w:r w:rsidRPr="0083476E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Данилов А.А, Косулина Л.Г. Просвещение, 2011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Образовательный стандарт основного общего образования по истории ФК ФГОС. Примерная программа основного общего образования по истории. 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 России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Данилов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А.А.,Просвещение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2019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Образовательный стандарт основного общего образования по истории ФК ФГОС. Примерная программа основного общего образования по истории. Методические рекомендации. Особенности преподавания истории и </w:t>
            </w: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Всеобщая история. Новейшая история 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 класс.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Загладин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Н.В, Просвещение, 2019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Образовательный стандарт основного общего образования по истории ФК ФГОС. Примерная программа основного общего образования по истории. 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8класс.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А.И.Кравченко</w:t>
            </w:r>
            <w:proofErr w:type="spellEnd"/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</w:t>
            </w:r>
            <w:proofErr w:type="spellStart"/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Е.И.Певцова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Русское слово, 2008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Образовательный стандарт основного общего образования по обществознанию ФК ФГОС.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Примерная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основного общего образования по обществознанию 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Программа по обществознанию 6-9 классы, под </w:t>
            </w:r>
            <w:proofErr w:type="spellStart"/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ред</w:t>
            </w:r>
            <w:proofErr w:type="spellEnd"/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Л.Н.Боголюбова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Просвещение 2009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Котова О.А, Лискова Т.Е.Просвещение, 2019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ФГОС Рабочие программы по обществознанию, 5-9 класс под </w:t>
            </w:r>
            <w:proofErr w:type="spellStart"/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ред</w:t>
            </w:r>
            <w:proofErr w:type="spellEnd"/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Боголюбова Л.Н., Просвещение 2013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 класс.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А.И.Кравченко</w:t>
            </w:r>
            <w:proofErr w:type="spellEnd"/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</w:t>
            </w:r>
            <w:proofErr w:type="spellStart"/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Е.И.Певцова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Русское слово, 2005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Образовательный стандарт основного общего образования по обществознанию ФК ФГОС. 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Примерная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основного общего образования по обществознанию 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Программа по обществознанию 6-9 классы, под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редЛ.Н.Боголюбова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Просвещение 2009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Всеобщая история. Новейшая история 1914г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.-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начало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XXI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10 -11 класс.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Загладин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Н.В,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Л.С.Белоусов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М. Русское слово, 2019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Образовательный стандарт основного общего образования по истории ФК ФГОС. Примерная программа основного общего образования по истории. 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 России 1914 г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.-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начало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XXI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10-11 классы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В.А.Никонов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С.В.Девятов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М. Русское слово,2019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Образовательный стандарт основного общего образования по истории ФК ФГОС. Примерная программа основного общего образования по истории. 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История России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XX-XXI век,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11 </w:t>
            </w: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класс.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Левандовский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А.А, Просвещение, 2002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Образовательный стандарт основного общего </w:t>
            </w: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образования по истории ФК ФГОС. Примерная программа среднего (полного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)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общего  образования по истории 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15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 класс.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Обществознание.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О.А.Котова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Т.Е.Лискова</w:t>
            </w:r>
            <w:proofErr w:type="spellEnd"/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Просвещение, 2019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Образовательный стандарт среднего (полного) общего  образования по обществознанию ФК ФГОС. Примерная программа среднег</w:t>
            </w:r>
            <w:proofErr w:type="gramStart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о(</w:t>
            </w:r>
            <w:proofErr w:type="gramEnd"/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полного) общего  образования по обществознанию Методические рекомендации. Особенности преподавания истории и обществознания. На 2017-2018 учебный год</w:t>
            </w:r>
          </w:p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Примерная программа среднего (полного) общего образования  по обществознанию на базовом уровне</w:t>
            </w:r>
          </w:p>
        </w:tc>
      </w:tr>
      <w:tr w:rsidR="0083476E" w:rsidRPr="0083476E" w:rsidTr="00C4287D">
        <w:trPr>
          <w:trHeight w:val="258"/>
        </w:trPr>
        <w:tc>
          <w:tcPr>
            <w:tcW w:w="706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989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993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10 кл.</w:t>
            </w:r>
          </w:p>
        </w:tc>
        <w:tc>
          <w:tcPr>
            <w:tcW w:w="4818" w:type="dxa"/>
          </w:tcPr>
          <w:p w:rsidR="0083476E" w:rsidRPr="0083476E" w:rsidRDefault="0083476E" w:rsidP="0083476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А.И.Кравченко. Е.И.Певцова,2009,Русское слово</w:t>
            </w:r>
          </w:p>
        </w:tc>
        <w:tc>
          <w:tcPr>
            <w:tcW w:w="4111" w:type="dxa"/>
          </w:tcPr>
          <w:p w:rsidR="0083476E" w:rsidRPr="0083476E" w:rsidRDefault="0083476E" w:rsidP="0083476E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4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Программа общеобразовательных учреждений, обществознание,10-11 классы, Москва, «Просвещение»,2008</w:t>
            </w:r>
          </w:p>
        </w:tc>
      </w:tr>
    </w:tbl>
    <w:p w:rsidR="00777842" w:rsidRPr="0083476E" w:rsidRDefault="00777842">
      <w:pPr>
        <w:rPr>
          <w:rFonts w:ascii="Times New Roman" w:hAnsi="Times New Roman" w:cs="Times New Roman"/>
          <w:sz w:val="24"/>
          <w:szCs w:val="24"/>
        </w:rPr>
      </w:pPr>
    </w:p>
    <w:sectPr w:rsidR="00777842" w:rsidRPr="0083476E" w:rsidSect="008347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D17B27"/>
    <w:multiLevelType w:val="hybridMultilevel"/>
    <w:tmpl w:val="4622FD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0C51F6"/>
    <w:multiLevelType w:val="hybridMultilevel"/>
    <w:tmpl w:val="84E47D86"/>
    <w:lvl w:ilvl="0" w:tplc="0DB2AE26">
      <w:start w:val="1"/>
      <w:numFmt w:val="decimal"/>
      <w:lvlText w:val="%1."/>
      <w:lvlJc w:val="left"/>
      <w:pPr>
        <w:ind w:left="1131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EE6C89"/>
    <w:multiLevelType w:val="hybridMultilevel"/>
    <w:tmpl w:val="58AEA764"/>
    <w:lvl w:ilvl="0" w:tplc="5A9EC072">
      <w:start w:val="6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5EB7C4D"/>
    <w:multiLevelType w:val="hybridMultilevel"/>
    <w:tmpl w:val="586CBB28"/>
    <w:lvl w:ilvl="0" w:tplc="580659E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9129BA"/>
    <w:multiLevelType w:val="multilevel"/>
    <w:tmpl w:val="4572B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47C6A4D"/>
    <w:multiLevelType w:val="hybridMultilevel"/>
    <w:tmpl w:val="84E47D86"/>
    <w:lvl w:ilvl="0" w:tplc="0DB2AE26">
      <w:start w:val="1"/>
      <w:numFmt w:val="decimal"/>
      <w:lvlText w:val="%1."/>
      <w:lvlJc w:val="left"/>
      <w:pPr>
        <w:ind w:left="1131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FB5928"/>
    <w:multiLevelType w:val="hybridMultilevel"/>
    <w:tmpl w:val="84E47D86"/>
    <w:lvl w:ilvl="0" w:tplc="0DB2AE26">
      <w:start w:val="1"/>
      <w:numFmt w:val="decimal"/>
      <w:lvlText w:val="%1."/>
      <w:lvlJc w:val="left"/>
      <w:pPr>
        <w:ind w:left="1131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CE3A62"/>
    <w:multiLevelType w:val="hybridMultilevel"/>
    <w:tmpl w:val="4FDC33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03E70"/>
    <w:multiLevelType w:val="multilevel"/>
    <w:tmpl w:val="4572B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8AB2A6C"/>
    <w:multiLevelType w:val="hybridMultilevel"/>
    <w:tmpl w:val="E7961168"/>
    <w:lvl w:ilvl="0" w:tplc="5BAADB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EA929C5"/>
    <w:multiLevelType w:val="hybridMultilevel"/>
    <w:tmpl w:val="84E47D86"/>
    <w:lvl w:ilvl="0" w:tplc="0DB2AE26">
      <w:start w:val="1"/>
      <w:numFmt w:val="decimal"/>
      <w:lvlText w:val="%1."/>
      <w:lvlJc w:val="left"/>
      <w:pPr>
        <w:ind w:left="1131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B95C80"/>
    <w:multiLevelType w:val="hybridMultilevel"/>
    <w:tmpl w:val="70FA9308"/>
    <w:lvl w:ilvl="0" w:tplc="F8C8CEE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B831BE3"/>
    <w:multiLevelType w:val="hybridMultilevel"/>
    <w:tmpl w:val="C5E22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02ABD"/>
    <w:multiLevelType w:val="hybridMultilevel"/>
    <w:tmpl w:val="3682A4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0ED5910"/>
    <w:multiLevelType w:val="hybridMultilevel"/>
    <w:tmpl w:val="DA8CD7B0"/>
    <w:lvl w:ilvl="0" w:tplc="1676131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6B2495"/>
    <w:multiLevelType w:val="multilevel"/>
    <w:tmpl w:val="368626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7B465E"/>
    <w:multiLevelType w:val="hybridMultilevel"/>
    <w:tmpl w:val="84E47D86"/>
    <w:lvl w:ilvl="0" w:tplc="0DB2AE26">
      <w:start w:val="1"/>
      <w:numFmt w:val="decimal"/>
      <w:lvlText w:val="%1."/>
      <w:lvlJc w:val="left"/>
      <w:pPr>
        <w:ind w:left="1131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4367A9C"/>
    <w:multiLevelType w:val="hybridMultilevel"/>
    <w:tmpl w:val="216ECA28"/>
    <w:lvl w:ilvl="0" w:tplc="F704E5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9440208"/>
    <w:multiLevelType w:val="hybridMultilevel"/>
    <w:tmpl w:val="537C18B8"/>
    <w:lvl w:ilvl="0" w:tplc="983826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8A0434"/>
    <w:multiLevelType w:val="hybridMultilevel"/>
    <w:tmpl w:val="A6A211D6"/>
    <w:lvl w:ilvl="0" w:tplc="0419000F">
      <w:start w:val="7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>
    <w:nsid w:val="7F5E1F93"/>
    <w:multiLevelType w:val="hybridMultilevel"/>
    <w:tmpl w:val="C9728EE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5"/>
  </w:num>
  <w:num w:numId="4">
    <w:abstractNumId w:val="14"/>
  </w:num>
  <w:num w:numId="5">
    <w:abstractNumId w:val="19"/>
  </w:num>
  <w:num w:numId="6">
    <w:abstractNumId w:val="1"/>
  </w:num>
  <w:num w:numId="7">
    <w:abstractNumId w:val="13"/>
  </w:num>
  <w:num w:numId="8">
    <w:abstractNumId w:val="17"/>
  </w:num>
  <w:num w:numId="9">
    <w:abstractNumId w:val="18"/>
  </w:num>
  <w:num w:numId="10">
    <w:abstractNumId w:val="10"/>
  </w:num>
  <w:num w:numId="11">
    <w:abstractNumId w:val="9"/>
  </w:num>
  <w:num w:numId="12">
    <w:abstractNumId w:val="12"/>
  </w:num>
  <w:num w:numId="13">
    <w:abstractNumId w:val="8"/>
  </w:num>
  <w:num w:numId="14">
    <w:abstractNumId w:val="15"/>
  </w:num>
  <w:num w:numId="15">
    <w:abstractNumId w:val="3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7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36"/>
    <w:rsid w:val="00777842"/>
    <w:rsid w:val="0083476E"/>
    <w:rsid w:val="00E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476E"/>
  </w:style>
  <w:style w:type="character" w:styleId="a3">
    <w:name w:val="Hyperlink"/>
    <w:unhideWhenUsed/>
    <w:rsid w:val="008347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3476E"/>
    <w:pPr>
      <w:suppressAutoHyphens/>
      <w:autoSpaceDE w:val="0"/>
      <w:spacing w:before="280" w:after="280" w:line="240" w:lineRule="auto"/>
    </w:pPr>
    <w:rPr>
      <w:rFonts w:ascii="Times New Roman CYR" w:eastAsia="Times New Roman" w:hAnsi="Times New Roman CYR" w:cs="Times New Roman"/>
      <w:color w:val="000000"/>
      <w:sz w:val="24"/>
      <w:szCs w:val="24"/>
      <w:lang w:eastAsia="ar-SA"/>
    </w:rPr>
  </w:style>
  <w:style w:type="paragraph" w:styleId="a5">
    <w:name w:val="Body Text"/>
    <w:basedOn w:val="a"/>
    <w:link w:val="a6"/>
    <w:unhideWhenUsed/>
    <w:rsid w:val="0083476E"/>
    <w:pPr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83476E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3476E"/>
    <w:pPr>
      <w:autoSpaceDN w:val="0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6">
    <w:name w:val="c6"/>
    <w:basedOn w:val="a"/>
    <w:rsid w:val="0083476E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476E"/>
  </w:style>
  <w:style w:type="character" w:customStyle="1" w:styleId="c40">
    <w:name w:val="c40"/>
    <w:basedOn w:val="a0"/>
    <w:rsid w:val="0083476E"/>
  </w:style>
  <w:style w:type="character" w:customStyle="1" w:styleId="c34">
    <w:name w:val="c34"/>
    <w:basedOn w:val="a0"/>
    <w:rsid w:val="0083476E"/>
  </w:style>
  <w:style w:type="table" w:styleId="a8">
    <w:name w:val="Table Grid"/>
    <w:basedOn w:val="a1"/>
    <w:uiPriority w:val="59"/>
    <w:rsid w:val="00834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3476E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header"/>
    <w:basedOn w:val="a"/>
    <w:link w:val="ac"/>
    <w:uiPriority w:val="99"/>
    <w:unhideWhenUsed/>
    <w:rsid w:val="0083476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3476E"/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83476E"/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83476E"/>
    <w:pPr>
      <w:suppressAutoHyphens/>
      <w:spacing w:after="160" w:line="252" w:lineRule="auto"/>
      <w:ind w:left="720"/>
    </w:pPr>
    <w:rPr>
      <w:rFonts w:ascii="Calibri" w:eastAsia="Times New Roman" w:hAnsi="Calibri" w:cs="Times New Roman"/>
      <w:lang w:eastAsia="zh-CN"/>
    </w:rPr>
  </w:style>
  <w:style w:type="paragraph" w:styleId="ad">
    <w:name w:val="footer"/>
    <w:basedOn w:val="a"/>
    <w:link w:val="ae"/>
    <w:uiPriority w:val="99"/>
    <w:unhideWhenUsed/>
    <w:rsid w:val="0083476E"/>
    <w:pPr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customStyle="1" w:styleId="ae">
    <w:name w:val="Нижний колонтитул Знак"/>
    <w:basedOn w:val="a0"/>
    <w:link w:val="ad"/>
    <w:uiPriority w:val="99"/>
    <w:rsid w:val="0083476E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83476E"/>
    <w:pPr>
      <w:suppressAutoHyphens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uiPriority w:val="99"/>
    <w:semiHidden/>
    <w:rsid w:val="0083476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476E"/>
  </w:style>
  <w:style w:type="character" w:styleId="a3">
    <w:name w:val="Hyperlink"/>
    <w:unhideWhenUsed/>
    <w:rsid w:val="008347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3476E"/>
    <w:pPr>
      <w:suppressAutoHyphens/>
      <w:autoSpaceDE w:val="0"/>
      <w:spacing w:before="280" w:after="280" w:line="240" w:lineRule="auto"/>
    </w:pPr>
    <w:rPr>
      <w:rFonts w:ascii="Times New Roman CYR" w:eastAsia="Times New Roman" w:hAnsi="Times New Roman CYR" w:cs="Times New Roman"/>
      <w:color w:val="000000"/>
      <w:sz w:val="24"/>
      <w:szCs w:val="24"/>
      <w:lang w:eastAsia="ar-SA"/>
    </w:rPr>
  </w:style>
  <w:style w:type="paragraph" w:styleId="a5">
    <w:name w:val="Body Text"/>
    <w:basedOn w:val="a"/>
    <w:link w:val="a6"/>
    <w:unhideWhenUsed/>
    <w:rsid w:val="0083476E"/>
    <w:pPr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83476E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3476E"/>
    <w:pPr>
      <w:autoSpaceDN w:val="0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6">
    <w:name w:val="c6"/>
    <w:basedOn w:val="a"/>
    <w:rsid w:val="0083476E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476E"/>
  </w:style>
  <w:style w:type="character" w:customStyle="1" w:styleId="c40">
    <w:name w:val="c40"/>
    <w:basedOn w:val="a0"/>
    <w:rsid w:val="0083476E"/>
  </w:style>
  <w:style w:type="character" w:customStyle="1" w:styleId="c34">
    <w:name w:val="c34"/>
    <w:basedOn w:val="a0"/>
    <w:rsid w:val="0083476E"/>
  </w:style>
  <w:style w:type="table" w:styleId="a8">
    <w:name w:val="Table Grid"/>
    <w:basedOn w:val="a1"/>
    <w:uiPriority w:val="59"/>
    <w:rsid w:val="00834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3476E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header"/>
    <w:basedOn w:val="a"/>
    <w:link w:val="ac"/>
    <w:uiPriority w:val="99"/>
    <w:unhideWhenUsed/>
    <w:rsid w:val="0083476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3476E"/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83476E"/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83476E"/>
    <w:pPr>
      <w:suppressAutoHyphens/>
      <w:spacing w:after="160" w:line="252" w:lineRule="auto"/>
      <w:ind w:left="720"/>
    </w:pPr>
    <w:rPr>
      <w:rFonts w:ascii="Calibri" w:eastAsia="Times New Roman" w:hAnsi="Calibri" w:cs="Times New Roman"/>
      <w:lang w:eastAsia="zh-CN"/>
    </w:rPr>
  </w:style>
  <w:style w:type="paragraph" w:styleId="ad">
    <w:name w:val="footer"/>
    <w:basedOn w:val="a"/>
    <w:link w:val="ae"/>
    <w:uiPriority w:val="99"/>
    <w:unhideWhenUsed/>
    <w:rsid w:val="0083476E"/>
    <w:pPr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customStyle="1" w:styleId="ae">
    <w:name w:val="Нижний колонтитул Знак"/>
    <w:basedOn w:val="a0"/>
    <w:link w:val="ad"/>
    <w:uiPriority w:val="99"/>
    <w:rsid w:val="0083476E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83476E"/>
    <w:pPr>
      <w:suppressAutoHyphens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uiPriority w:val="99"/>
    <w:semiHidden/>
    <w:rsid w:val="0083476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ur146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.tsvelodubovo.ru/glavnaya/uchitelskaya/metodicheskij-kabinet/plan-raboty-mo-uchitelej-gumanitarnogo-cikla-na-2013-2014-uchebnyj-go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5737</Words>
  <Characters>32704</Characters>
  <Application>Microsoft Office Word</Application>
  <DocSecurity>0</DocSecurity>
  <Lines>272</Lines>
  <Paragraphs>76</Paragraphs>
  <ScaleCrop>false</ScaleCrop>
  <Company/>
  <LinksUpToDate>false</LinksUpToDate>
  <CharactersWithSpaces>38365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а-</dc:creator>
  <cp:keywords/>
  <dc:description/>
  <cp:lastModifiedBy>а-</cp:lastModifiedBy>
  <cp:revision>2</cp:revision>
  <dcterms:created xsi:type="dcterms:W3CDTF">2022-02-03T15:38:00Z</dcterms:created>
  <dcterms:modified xsi:type="dcterms:W3CDTF">2022-02-03T15:39:00Z</dcterms:modified>
</cp:coreProperties>
</file>